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26685" w14:textId="7A9B41D3" w:rsidR="00DF2A94" w:rsidRDefault="00DF2A94">
      <w:r w:rsidRPr="002D3ABC">
        <w:rPr>
          <w:rFonts w:ascii="Arial" w:hAnsi="Arial" w:cs="Arial"/>
          <w:noProof/>
        </w:rPr>
        <w:drawing>
          <wp:inline distT="0" distB="0" distL="0" distR="0" wp14:anchorId="3139241B" wp14:editId="7D9082E6">
            <wp:extent cx="5724524" cy="962025"/>
            <wp:effectExtent l="0" t="0" r="0" b="0"/>
            <wp:docPr id="79203913" name="Afbeelding 79203913" descr="Afbeelding met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03913" name="Afbeelding 79203913" descr="Afbeelding met schermopname&#10;&#10;Door AI gegenereerde inhoud is mogelijk onjuist."/>
                    <pic:cNvPicPr/>
                  </pic:nvPicPr>
                  <pic:blipFill>
                    <a:blip r:embed="rId8">
                      <a:extLst>
                        <a:ext uri="{28A0092B-C50C-407E-A947-70E740481C1C}">
                          <a14:useLocalDpi xmlns:a14="http://schemas.microsoft.com/office/drawing/2010/main" val="0"/>
                        </a:ext>
                      </a:extLst>
                    </a:blip>
                    <a:stretch>
                      <a:fillRect/>
                    </a:stretch>
                  </pic:blipFill>
                  <pic:spPr>
                    <a:xfrm>
                      <a:off x="0" y="0"/>
                      <a:ext cx="5724524" cy="962025"/>
                    </a:xfrm>
                    <a:prstGeom prst="rect">
                      <a:avLst/>
                    </a:prstGeom>
                  </pic:spPr>
                </pic:pic>
              </a:graphicData>
            </a:graphic>
          </wp:inline>
        </w:drawing>
      </w:r>
    </w:p>
    <w:p w14:paraId="252C3691" w14:textId="77777777" w:rsidR="00C7487E" w:rsidRDefault="00C7487E">
      <w:pPr>
        <w:rPr>
          <w:rFonts w:ascii="Arial" w:hAnsi="Arial" w:cs="Arial"/>
        </w:rPr>
      </w:pPr>
    </w:p>
    <w:p w14:paraId="39D9157A" w14:textId="03CB313A" w:rsidR="00DF2A94" w:rsidRPr="0034232A" w:rsidRDefault="0093080E">
      <w:pPr>
        <w:rPr>
          <w:rFonts w:ascii="Arial" w:hAnsi="Arial" w:cs="Arial"/>
        </w:rPr>
      </w:pPr>
      <w:r w:rsidRPr="0034232A">
        <w:rPr>
          <w:rFonts w:ascii="Arial" w:hAnsi="Arial" w:cs="Arial"/>
        </w:rPr>
        <w:t xml:space="preserve">We verzoeken je deze vragenlijst zo </w:t>
      </w:r>
      <w:r w:rsidRPr="0034232A">
        <w:rPr>
          <w:rFonts w:ascii="Arial" w:hAnsi="Arial" w:cs="Arial"/>
          <w:b/>
          <w:bCs/>
        </w:rPr>
        <w:t xml:space="preserve">uitgebreid en concreet </w:t>
      </w:r>
      <w:r w:rsidRPr="0034232A">
        <w:rPr>
          <w:rFonts w:ascii="Arial" w:hAnsi="Arial" w:cs="Arial"/>
        </w:rPr>
        <w:t>mogelijk in te vullen</w:t>
      </w:r>
      <w:r w:rsidR="00A33D81" w:rsidRPr="0034232A">
        <w:rPr>
          <w:rFonts w:ascii="Arial" w:hAnsi="Arial" w:cs="Arial"/>
        </w:rPr>
        <w:t>.</w:t>
      </w:r>
      <w:r w:rsidRPr="0034232A">
        <w:rPr>
          <w:rFonts w:ascii="Arial" w:hAnsi="Arial" w:cs="Arial"/>
          <w:vertAlign w:val="superscript"/>
        </w:rPr>
        <w:footnoteReference w:id="1"/>
      </w:r>
      <w:r w:rsidRPr="0034232A">
        <w:rPr>
          <w:rFonts w:ascii="Arial" w:hAnsi="Arial" w:cs="Arial"/>
        </w:rPr>
        <w:t xml:space="preserve"> </w:t>
      </w:r>
      <w:r w:rsidRPr="0034232A">
        <w:rPr>
          <w:rFonts w:ascii="Arial" w:hAnsi="Arial" w:cs="Arial"/>
        </w:rPr>
        <w:br/>
        <w:t xml:space="preserve">Bedenk hierbij: </w:t>
      </w:r>
      <w:r w:rsidRPr="0034232A">
        <w:rPr>
          <w:rFonts w:ascii="Arial" w:hAnsi="Arial" w:cs="Arial"/>
          <w:i/>
          <w:iCs/>
        </w:rPr>
        <w:t>op basis van deze lijst besluiten onbekenden of ze je leuk genoeg vinden om uit te nodigen.</w:t>
      </w:r>
      <w:r w:rsidRPr="0034232A">
        <w:rPr>
          <w:rFonts w:ascii="Arial" w:hAnsi="Arial" w:cs="Arial"/>
        </w:rPr>
        <w:t xml:space="preserve"> </w:t>
      </w:r>
      <w:r w:rsidR="00A33D81" w:rsidRPr="0034232A">
        <w:rPr>
          <w:rFonts w:ascii="Arial" w:hAnsi="Arial" w:cs="Arial"/>
        </w:rPr>
        <w:br/>
      </w:r>
      <w:r w:rsidRPr="0034232A">
        <w:rPr>
          <w:rFonts w:ascii="Arial" w:hAnsi="Arial" w:cs="Arial"/>
        </w:rPr>
        <w:t>Wil je je samen met een partner inschrijven dan moet je beide</w:t>
      </w:r>
      <w:r w:rsidR="0034232A" w:rsidRPr="0034232A">
        <w:rPr>
          <w:rFonts w:ascii="Arial" w:hAnsi="Arial" w:cs="Arial"/>
        </w:rPr>
        <w:t>n</w:t>
      </w:r>
      <w:r w:rsidRPr="0034232A">
        <w:rPr>
          <w:rFonts w:ascii="Arial" w:hAnsi="Arial" w:cs="Arial"/>
        </w:rPr>
        <w:t xml:space="preserve"> een profielschets indienen.</w:t>
      </w:r>
    </w:p>
    <w:p w14:paraId="6F6C4D0C" w14:textId="14F073B8" w:rsidR="00DF2A94" w:rsidRDefault="009A5060" w:rsidP="00C7487E">
      <w:pPr>
        <w:pStyle w:val="Kop1"/>
        <w:numPr>
          <w:ilvl w:val="0"/>
          <w:numId w:val="16"/>
        </w:numPr>
      </w:pPr>
      <w:r>
        <w:t>Basisgegevens</w:t>
      </w:r>
      <w:r w:rsidR="00DF2A94">
        <w:t xml:space="preserve"> kandidaat</w:t>
      </w:r>
    </w:p>
    <w:p w14:paraId="5A1AA375" w14:textId="77777777" w:rsidR="0093080E" w:rsidRPr="0034232A" w:rsidRDefault="0093080E" w:rsidP="0093080E">
      <w:pPr>
        <w:pStyle w:val="Geenafstand"/>
        <w:rPr>
          <w:rFonts w:ascii="Arial" w:hAnsi="Arial" w:cs="Arial"/>
        </w:rPr>
      </w:pPr>
      <w:r w:rsidRPr="0034232A">
        <w:rPr>
          <w:rFonts w:ascii="Arial" w:hAnsi="Arial" w:cs="Arial"/>
        </w:rPr>
        <w:t>•</w:t>
      </w:r>
      <w:r w:rsidRPr="0034232A">
        <w:rPr>
          <w:rFonts w:ascii="Arial" w:hAnsi="Arial" w:cs="Arial"/>
        </w:rPr>
        <w:tab/>
        <w:t xml:space="preserve">Naam </w:t>
      </w:r>
      <w:r w:rsidRPr="0034232A">
        <w:rPr>
          <w:rFonts w:ascii="Arial" w:hAnsi="Arial" w:cs="Arial"/>
        </w:rPr>
        <w:tab/>
      </w:r>
      <w:r w:rsidRPr="0034232A">
        <w:rPr>
          <w:rFonts w:ascii="Arial" w:hAnsi="Arial" w:cs="Arial"/>
        </w:rPr>
        <w:tab/>
      </w:r>
      <w:r w:rsidRPr="0034232A">
        <w:rPr>
          <w:rFonts w:ascii="Arial" w:hAnsi="Arial" w:cs="Arial"/>
        </w:rPr>
        <w:tab/>
      </w:r>
      <w:r w:rsidRPr="0034232A">
        <w:rPr>
          <w:rFonts w:ascii="Arial" w:hAnsi="Arial" w:cs="Arial"/>
        </w:rPr>
        <w:tab/>
        <w:t>:</w:t>
      </w:r>
      <w:r w:rsidRPr="0034232A">
        <w:rPr>
          <w:rFonts w:ascii="Arial" w:hAnsi="Arial" w:cs="Arial"/>
        </w:rPr>
        <w:tab/>
      </w:r>
    </w:p>
    <w:p w14:paraId="4AFD9EE3" w14:textId="77777777" w:rsidR="0093080E" w:rsidRPr="0034232A" w:rsidRDefault="0093080E" w:rsidP="0093080E">
      <w:pPr>
        <w:pStyle w:val="Geenafstand"/>
        <w:rPr>
          <w:rFonts w:ascii="Arial" w:hAnsi="Arial" w:cs="Arial"/>
        </w:rPr>
      </w:pPr>
      <w:r w:rsidRPr="0034232A">
        <w:rPr>
          <w:rFonts w:ascii="Arial" w:hAnsi="Arial" w:cs="Arial"/>
        </w:rPr>
        <w:t>•</w:t>
      </w:r>
      <w:r w:rsidRPr="0034232A">
        <w:rPr>
          <w:rFonts w:ascii="Arial" w:hAnsi="Arial" w:cs="Arial"/>
        </w:rPr>
        <w:tab/>
        <w:t xml:space="preserve">Geboortedatum </w:t>
      </w:r>
      <w:r w:rsidRPr="0034232A">
        <w:rPr>
          <w:rFonts w:ascii="Arial" w:hAnsi="Arial" w:cs="Arial"/>
        </w:rPr>
        <w:tab/>
      </w:r>
      <w:r w:rsidRPr="0034232A">
        <w:rPr>
          <w:rFonts w:ascii="Arial" w:hAnsi="Arial" w:cs="Arial"/>
        </w:rPr>
        <w:tab/>
        <w:t>:</w:t>
      </w:r>
      <w:r w:rsidRPr="0034232A">
        <w:rPr>
          <w:rFonts w:ascii="Arial" w:hAnsi="Arial" w:cs="Arial"/>
        </w:rPr>
        <w:tab/>
      </w:r>
    </w:p>
    <w:p w14:paraId="7EC54D11" w14:textId="77777777" w:rsidR="0093080E" w:rsidRPr="0034232A" w:rsidRDefault="0093080E" w:rsidP="0093080E">
      <w:pPr>
        <w:pStyle w:val="Geenafstand"/>
        <w:rPr>
          <w:rFonts w:ascii="Arial" w:hAnsi="Arial" w:cs="Arial"/>
        </w:rPr>
      </w:pPr>
      <w:r w:rsidRPr="0034232A">
        <w:rPr>
          <w:rFonts w:ascii="Arial" w:hAnsi="Arial" w:cs="Arial"/>
        </w:rPr>
        <w:t>•</w:t>
      </w:r>
      <w:r w:rsidRPr="0034232A">
        <w:rPr>
          <w:rFonts w:ascii="Arial" w:hAnsi="Arial" w:cs="Arial"/>
        </w:rPr>
        <w:tab/>
        <w:t>Adres</w:t>
      </w:r>
      <w:r w:rsidRPr="0034232A">
        <w:rPr>
          <w:rFonts w:ascii="Arial" w:hAnsi="Arial" w:cs="Arial"/>
        </w:rPr>
        <w:tab/>
      </w:r>
      <w:r w:rsidRPr="0034232A">
        <w:rPr>
          <w:rFonts w:ascii="Arial" w:hAnsi="Arial" w:cs="Arial"/>
        </w:rPr>
        <w:tab/>
      </w:r>
      <w:r w:rsidRPr="0034232A">
        <w:rPr>
          <w:rFonts w:ascii="Arial" w:hAnsi="Arial" w:cs="Arial"/>
        </w:rPr>
        <w:tab/>
      </w:r>
      <w:r w:rsidRPr="0034232A">
        <w:rPr>
          <w:rFonts w:ascii="Arial" w:hAnsi="Arial" w:cs="Arial"/>
        </w:rPr>
        <w:tab/>
        <w:t>:</w:t>
      </w:r>
      <w:r w:rsidRPr="0034232A">
        <w:rPr>
          <w:rFonts w:ascii="Arial" w:hAnsi="Arial" w:cs="Arial"/>
        </w:rPr>
        <w:tab/>
      </w:r>
    </w:p>
    <w:p w14:paraId="722A86E0" w14:textId="77777777" w:rsidR="0093080E" w:rsidRPr="0034232A" w:rsidRDefault="0093080E" w:rsidP="0093080E">
      <w:pPr>
        <w:pStyle w:val="Geenafstand"/>
        <w:rPr>
          <w:rFonts w:ascii="Arial" w:hAnsi="Arial" w:cs="Arial"/>
        </w:rPr>
      </w:pPr>
      <w:r w:rsidRPr="0034232A">
        <w:rPr>
          <w:rFonts w:ascii="Arial" w:hAnsi="Arial" w:cs="Arial"/>
        </w:rPr>
        <w:t>•</w:t>
      </w:r>
      <w:r w:rsidRPr="0034232A">
        <w:rPr>
          <w:rFonts w:ascii="Arial" w:hAnsi="Arial" w:cs="Arial"/>
        </w:rPr>
        <w:tab/>
        <w:t xml:space="preserve">Postcode en woonplaats </w:t>
      </w:r>
      <w:r w:rsidRPr="0034232A">
        <w:rPr>
          <w:rFonts w:ascii="Arial" w:hAnsi="Arial" w:cs="Arial"/>
        </w:rPr>
        <w:tab/>
        <w:t>:</w:t>
      </w:r>
      <w:r w:rsidRPr="0034232A">
        <w:rPr>
          <w:rFonts w:ascii="Arial" w:hAnsi="Arial" w:cs="Arial"/>
        </w:rPr>
        <w:tab/>
      </w:r>
    </w:p>
    <w:p w14:paraId="64852966" w14:textId="77777777" w:rsidR="0093080E" w:rsidRPr="0034232A" w:rsidRDefault="0093080E" w:rsidP="0093080E">
      <w:pPr>
        <w:pStyle w:val="Geenafstand"/>
        <w:rPr>
          <w:rFonts w:ascii="Arial" w:hAnsi="Arial" w:cs="Arial"/>
        </w:rPr>
      </w:pPr>
      <w:r w:rsidRPr="0034232A">
        <w:rPr>
          <w:rFonts w:ascii="Arial" w:hAnsi="Arial" w:cs="Arial"/>
        </w:rPr>
        <w:t>•</w:t>
      </w:r>
      <w:r w:rsidRPr="0034232A">
        <w:rPr>
          <w:rFonts w:ascii="Arial" w:hAnsi="Arial" w:cs="Arial"/>
        </w:rPr>
        <w:tab/>
        <w:t xml:space="preserve">Telefoonnummer </w:t>
      </w:r>
      <w:r w:rsidRPr="0034232A">
        <w:rPr>
          <w:rFonts w:ascii="Arial" w:hAnsi="Arial" w:cs="Arial"/>
        </w:rPr>
        <w:tab/>
      </w:r>
      <w:r w:rsidRPr="0034232A">
        <w:rPr>
          <w:rFonts w:ascii="Arial" w:hAnsi="Arial" w:cs="Arial"/>
        </w:rPr>
        <w:tab/>
        <w:t>:</w:t>
      </w:r>
      <w:r w:rsidRPr="0034232A">
        <w:rPr>
          <w:rFonts w:ascii="Arial" w:hAnsi="Arial" w:cs="Arial"/>
        </w:rPr>
        <w:tab/>
      </w:r>
    </w:p>
    <w:p w14:paraId="33A63ACC" w14:textId="639208CA" w:rsidR="00DF2A94" w:rsidRPr="0034232A" w:rsidRDefault="0093080E" w:rsidP="0093080E">
      <w:pPr>
        <w:pStyle w:val="Geenafstand"/>
        <w:rPr>
          <w:rFonts w:ascii="Arial" w:hAnsi="Arial" w:cs="Arial"/>
        </w:rPr>
      </w:pPr>
      <w:r w:rsidRPr="0034232A">
        <w:rPr>
          <w:rFonts w:ascii="Arial" w:hAnsi="Arial" w:cs="Arial"/>
        </w:rPr>
        <w:t>•</w:t>
      </w:r>
      <w:r w:rsidRPr="0034232A">
        <w:rPr>
          <w:rFonts w:ascii="Arial" w:hAnsi="Arial" w:cs="Arial"/>
        </w:rPr>
        <w:tab/>
        <w:t>E-mailadres</w:t>
      </w:r>
      <w:r w:rsidRPr="0034232A">
        <w:rPr>
          <w:rFonts w:ascii="Arial" w:hAnsi="Arial" w:cs="Arial"/>
        </w:rPr>
        <w:tab/>
      </w:r>
      <w:r w:rsidRPr="0034232A">
        <w:rPr>
          <w:rFonts w:ascii="Arial" w:hAnsi="Arial" w:cs="Arial"/>
        </w:rPr>
        <w:tab/>
      </w:r>
      <w:r w:rsidRPr="0034232A">
        <w:rPr>
          <w:rFonts w:ascii="Arial" w:hAnsi="Arial" w:cs="Arial"/>
        </w:rPr>
        <w:tab/>
        <w:t>:</w:t>
      </w:r>
    </w:p>
    <w:p w14:paraId="15AB4A16" w14:textId="77777777" w:rsidR="0093080E" w:rsidRDefault="0093080E" w:rsidP="0093080E">
      <w:pPr>
        <w:pStyle w:val="Geenafstand"/>
      </w:pPr>
    </w:p>
    <w:p w14:paraId="0F473E3F" w14:textId="77777777" w:rsidR="0093080E" w:rsidRDefault="0093080E" w:rsidP="0093080E">
      <w:pPr>
        <w:pStyle w:val="Geenafstand"/>
        <w:rPr>
          <w:rFonts w:ascii="Arial" w:eastAsia="Arial" w:hAnsi="Arial" w:cs="Arial"/>
          <w:color w:val="000000"/>
        </w:rPr>
      </w:pPr>
    </w:p>
    <w:p w14:paraId="68816EE3" w14:textId="0C5B4395" w:rsidR="00A33D81" w:rsidRPr="0034232A" w:rsidRDefault="0093080E" w:rsidP="0034232A">
      <w:pPr>
        <w:pStyle w:val="Geenafstand"/>
        <w:rPr>
          <w:rFonts w:ascii="Arial" w:eastAsia="Arial" w:hAnsi="Arial" w:cs="Arial"/>
          <w:color w:val="000000"/>
        </w:rPr>
      </w:pPr>
      <w:r>
        <w:rPr>
          <w:rFonts w:ascii="Arial" w:eastAsia="Arial" w:hAnsi="Arial" w:cs="Arial"/>
          <w:color w:val="000000"/>
        </w:rPr>
        <w:t>Doet de aanvraag</w:t>
      </w:r>
      <w:r w:rsidR="0034232A">
        <w:rPr>
          <w:rFonts w:ascii="Arial" w:eastAsia="Arial" w:hAnsi="Arial" w:cs="Arial"/>
          <w:color w:val="000000"/>
        </w:rPr>
        <w:t>:</w:t>
      </w:r>
      <w:r>
        <w:rPr>
          <w:rFonts w:ascii="Arial" w:eastAsia="Arial" w:hAnsi="Arial" w:cs="Arial"/>
          <w:color w:val="000000"/>
        </w:rPr>
        <w:t xml:space="preserve"> </w:t>
      </w:r>
      <w:r w:rsidR="0034232A">
        <w:rPr>
          <w:rFonts w:ascii="Arial" w:eastAsia="Arial" w:hAnsi="Arial" w:cs="Arial"/>
          <w:color w:val="000000"/>
        </w:rPr>
        <w:br/>
      </w:r>
      <w:r w:rsidR="00A33D81" w:rsidRPr="0034232A">
        <w:rPr>
          <w:rFonts w:ascii="Arial" w:eastAsia="Arial" w:hAnsi="Arial" w:cs="Arial"/>
          <w:i/>
          <w:iCs/>
          <w:color w:val="000000"/>
          <w:sz w:val="20"/>
          <w:szCs w:val="20"/>
        </w:rPr>
        <w:t>p</w:t>
      </w:r>
      <w:r w:rsidRPr="0034232A">
        <w:rPr>
          <w:rFonts w:ascii="Arial" w:eastAsia="Arial" w:hAnsi="Arial" w:cs="Arial"/>
          <w:i/>
          <w:iCs/>
          <w:color w:val="000000"/>
          <w:sz w:val="20"/>
          <w:szCs w:val="20"/>
        </w:rPr>
        <w:t>laats X bij wat van toepassing is</w:t>
      </w:r>
      <w:r>
        <w:rPr>
          <w:rFonts w:ascii="Arial" w:eastAsia="Arial" w:hAnsi="Arial" w:cs="Arial"/>
          <w:color w:val="000000"/>
        </w:rPr>
        <w:br/>
      </w:r>
      <w:r>
        <w:rPr>
          <w:rFonts w:ascii="Arial" w:eastAsia="Arial" w:hAnsi="Arial" w:cs="Arial"/>
          <w:color w:val="000000"/>
        </w:rPr>
        <w:br/>
        <w:t xml:space="preserve">[ ]  alleen  </w:t>
      </w:r>
      <w:r>
        <w:rPr>
          <w:rFonts w:ascii="Arial" w:eastAsia="Arial" w:hAnsi="Arial" w:cs="Arial"/>
          <w:color w:val="000000"/>
        </w:rPr>
        <w:tab/>
      </w:r>
      <w:r>
        <w:rPr>
          <w:rFonts w:ascii="Arial" w:eastAsia="Arial" w:hAnsi="Arial" w:cs="Arial"/>
          <w:color w:val="000000"/>
        </w:rPr>
        <w:br/>
        <w:t>[ ]  met partner, namelijk:</w:t>
      </w:r>
      <w:r>
        <w:rPr>
          <w:rFonts w:ascii="Arial" w:eastAsia="Arial" w:hAnsi="Arial" w:cs="Arial"/>
          <w:color w:val="000000"/>
        </w:rPr>
        <w:tab/>
      </w:r>
      <w:r>
        <w:rPr>
          <w:rFonts w:ascii="Arial" w:eastAsia="Arial" w:hAnsi="Arial" w:cs="Arial"/>
          <w:color w:val="000000"/>
        </w:rPr>
        <w:br/>
        <w:t xml:space="preserve">[ ]  anders, nl:    </w:t>
      </w:r>
      <w:r w:rsidR="0034232A">
        <w:rPr>
          <w:rFonts w:ascii="Arial" w:eastAsia="Arial" w:hAnsi="Arial" w:cs="Arial"/>
          <w:color w:val="000000"/>
        </w:rPr>
        <w:br/>
      </w:r>
      <w:r w:rsidR="00A33D81" w:rsidRPr="0034232A">
        <w:rPr>
          <w:rFonts w:ascii="Arial" w:eastAsia="Arial" w:hAnsi="Arial" w:cs="Arial"/>
          <w:color w:val="000000"/>
        </w:rPr>
        <w:br/>
      </w:r>
    </w:p>
    <w:p w14:paraId="2BF954A2" w14:textId="4017C5BC" w:rsidR="00A33D81" w:rsidRPr="00A33D81" w:rsidRDefault="0093080E" w:rsidP="00A33D81">
      <w:pPr>
        <w:pStyle w:val="Lijstalinea"/>
        <w:numPr>
          <w:ilvl w:val="0"/>
          <w:numId w:val="1"/>
        </w:numPr>
        <w:suppressAutoHyphens/>
        <w:autoSpaceDN w:val="0"/>
        <w:spacing w:line="259" w:lineRule="auto"/>
        <w:contextualSpacing w:val="0"/>
        <w:textAlignment w:val="baseline"/>
      </w:pPr>
      <w:r>
        <w:rPr>
          <w:rFonts w:ascii="Arial" w:eastAsia="Arial" w:hAnsi="Arial" w:cs="Arial"/>
          <w:color w:val="000000"/>
        </w:rPr>
        <w:t xml:space="preserve">Aanvraag </w:t>
      </w:r>
      <w:r>
        <w:rPr>
          <w:rFonts w:ascii="Arial" w:eastAsia="Arial" w:hAnsi="Arial" w:cs="Arial"/>
          <w:b/>
          <w:bCs/>
          <w:color w:val="000000"/>
        </w:rPr>
        <w:t>alleen</w:t>
      </w:r>
      <w:r>
        <w:rPr>
          <w:rFonts w:ascii="Arial" w:eastAsia="Arial" w:hAnsi="Arial" w:cs="Arial"/>
          <w:color w:val="000000"/>
        </w:rPr>
        <w:t>: Wat is je huidige jaarinkomen?</w:t>
      </w:r>
      <w:r>
        <w:rPr>
          <w:rFonts w:ascii="Arial" w:hAnsi="Arial" w:cs="Arial"/>
        </w:rPr>
        <w:br/>
      </w:r>
      <w:r>
        <w:rPr>
          <w:rFonts w:ascii="Arial" w:eastAsia="Arial" w:hAnsi="Arial" w:cs="Arial"/>
          <w:color w:val="000000"/>
        </w:rPr>
        <w:t>[ ]  0 – 29.400</w:t>
      </w:r>
      <w:r>
        <w:rPr>
          <w:rFonts w:ascii="Arial" w:hAnsi="Arial" w:cs="Arial"/>
        </w:rPr>
        <w:tab/>
      </w:r>
      <w:r>
        <w:rPr>
          <w:rFonts w:ascii="Arial" w:hAnsi="Arial" w:cs="Arial"/>
        </w:rPr>
        <w:tab/>
      </w:r>
      <w:r>
        <w:rPr>
          <w:rFonts w:ascii="Arial" w:eastAsia="Arial" w:hAnsi="Arial" w:cs="Arial"/>
          <w:color w:val="000000"/>
        </w:rPr>
        <w:t>[ ]  29.400 – € 51.537</w:t>
      </w:r>
      <w:r>
        <w:rPr>
          <w:rFonts w:ascii="Arial" w:hAnsi="Arial" w:cs="Arial"/>
        </w:rPr>
        <w:tab/>
      </w:r>
      <w:r>
        <w:rPr>
          <w:rFonts w:ascii="Arial" w:eastAsia="Arial" w:hAnsi="Arial" w:cs="Arial"/>
          <w:color w:val="000000"/>
        </w:rPr>
        <w:t>[ ]  Hoger dan € 51.537</w:t>
      </w:r>
    </w:p>
    <w:p w14:paraId="075C4282" w14:textId="18764326" w:rsidR="00A33D81" w:rsidRDefault="00A33D81" w:rsidP="00A33D81">
      <w:pPr>
        <w:pStyle w:val="Lijstalinea"/>
        <w:numPr>
          <w:ilvl w:val="0"/>
          <w:numId w:val="1"/>
        </w:numPr>
        <w:suppressAutoHyphens/>
        <w:autoSpaceDN w:val="0"/>
        <w:spacing w:line="259" w:lineRule="auto"/>
        <w:contextualSpacing w:val="0"/>
        <w:textAlignment w:val="baseline"/>
      </w:pPr>
      <w:r w:rsidRPr="00A33D81">
        <w:rPr>
          <w:rFonts w:ascii="Arial" w:eastAsia="Arial" w:hAnsi="Arial" w:cs="Arial"/>
          <w:color w:val="000000"/>
        </w:rPr>
        <w:t xml:space="preserve">Aanvraag </w:t>
      </w:r>
      <w:r w:rsidRPr="00A33D81">
        <w:rPr>
          <w:rFonts w:ascii="Arial" w:eastAsia="Arial" w:hAnsi="Arial" w:cs="Arial"/>
          <w:b/>
          <w:bCs/>
          <w:color w:val="000000"/>
        </w:rPr>
        <w:t>met partner</w:t>
      </w:r>
      <w:r w:rsidRPr="00A33D81">
        <w:rPr>
          <w:rFonts w:ascii="Arial" w:eastAsia="Arial" w:hAnsi="Arial" w:cs="Arial"/>
          <w:color w:val="000000"/>
        </w:rPr>
        <w:t xml:space="preserve">: </w:t>
      </w:r>
      <w:r w:rsidRPr="00A33D81">
        <w:rPr>
          <w:rFonts w:ascii="Arial" w:eastAsia="Arial" w:hAnsi="Arial" w:cs="Arial"/>
          <w:color w:val="000000"/>
        </w:rPr>
        <w:br/>
        <w:t>wat is jullie gezamenlijke jaarinkomen?</w:t>
      </w:r>
    </w:p>
    <w:p w14:paraId="665BA6EF" w14:textId="60935290" w:rsidR="00A33D81" w:rsidRDefault="00A33D81" w:rsidP="0034232A">
      <w:pPr>
        <w:pStyle w:val="Lijstalinea"/>
        <w:ind w:left="360"/>
        <w:rPr>
          <w:rFonts w:ascii="Arial" w:eastAsia="Arial" w:hAnsi="Arial" w:cs="Arial"/>
          <w:color w:val="000000"/>
        </w:rPr>
      </w:pPr>
      <w:r>
        <w:rPr>
          <w:rFonts w:ascii="Arial" w:eastAsia="Arial" w:hAnsi="Arial" w:cs="Arial"/>
          <w:color w:val="000000"/>
        </w:rPr>
        <w:t>[ ]  0 – 39.925</w:t>
      </w:r>
      <w:r>
        <w:rPr>
          <w:rFonts w:ascii="Arial" w:hAnsi="Arial" w:cs="Arial"/>
        </w:rPr>
        <w:tab/>
      </w:r>
      <w:r>
        <w:rPr>
          <w:rFonts w:ascii="Arial" w:hAnsi="Arial" w:cs="Arial"/>
        </w:rPr>
        <w:tab/>
      </w:r>
      <w:r>
        <w:rPr>
          <w:rFonts w:ascii="Arial" w:eastAsia="Arial" w:hAnsi="Arial" w:cs="Arial"/>
          <w:color w:val="000000"/>
        </w:rPr>
        <w:t>[ ]  39.925 – € 56.910</w:t>
      </w:r>
      <w:r>
        <w:rPr>
          <w:rFonts w:ascii="Arial" w:hAnsi="Arial" w:cs="Arial"/>
        </w:rPr>
        <w:tab/>
      </w:r>
      <w:r>
        <w:rPr>
          <w:rFonts w:ascii="Arial" w:eastAsia="Arial" w:hAnsi="Arial" w:cs="Arial"/>
          <w:color w:val="000000"/>
        </w:rPr>
        <w:t>[ ]  Hoger dan € 56.910</w:t>
      </w:r>
      <w:r w:rsidR="0034232A">
        <w:rPr>
          <w:rFonts w:ascii="Arial" w:eastAsia="Arial" w:hAnsi="Arial" w:cs="Arial"/>
          <w:color w:val="000000"/>
        </w:rPr>
        <w:br/>
      </w:r>
    </w:p>
    <w:p w14:paraId="2454723F" w14:textId="28C16E47" w:rsidR="0034232A" w:rsidRPr="0034232A" w:rsidRDefault="0034232A" w:rsidP="0034232A">
      <w:pPr>
        <w:pStyle w:val="Lijstalinea"/>
        <w:numPr>
          <w:ilvl w:val="0"/>
          <w:numId w:val="1"/>
        </w:numPr>
        <w:suppressAutoHyphens/>
        <w:autoSpaceDN w:val="0"/>
        <w:spacing w:line="259" w:lineRule="auto"/>
        <w:contextualSpacing w:val="0"/>
        <w:textAlignment w:val="baseline"/>
      </w:pPr>
      <w:r>
        <w:rPr>
          <w:rFonts w:ascii="Arial" w:eastAsia="Arial" w:hAnsi="Arial" w:cs="Arial"/>
          <w:color w:val="000000"/>
        </w:rPr>
        <w:t>Wat wil en kun je maximaal aan huur en vaste lasten besteden per maand</w:t>
      </w:r>
      <w:r>
        <w:rPr>
          <w:rFonts w:ascii="Arial" w:hAnsi="Arial" w:cs="Arial"/>
        </w:rPr>
        <w:t>?</w:t>
      </w:r>
      <w:r>
        <w:rPr>
          <w:rFonts w:ascii="Arial" w:hAnsi="Arial" w:cs="Arial"/>
        </w:rPr>
        <w:br/>
      </w:r>
      <w:r w:rsidRPr="0034232A">
        <w:rPr>
          <w:rFonts w:ascii="Arial" w:hAnsi="Arial" w:cs="Arial"/>
          <w:i/>
          <w:iCs/>
          <w:sz w:val="20"/>
          <w:szCs w:val="20"/>
        </w:rPr>
        <w:t xml:space="preserve">Denk hierbij aan kale huur en groepsbijdrage (hiervan worden gedeelde rekeningen betaald, zoals </w:t>
      </w:r>
      <w:r w:rsidRPr="0034232A">
        <w:rPr>
          <w:rFonts w:ascii="Arial" w:hAnsi="Arial" w:cs="Arial"/>
          <w:i/>
          <w:iCs/>
          <w:sz w:val="20"/>
          <w:szCs w:val="20"/>
        </w:rPr>
        <w:lastRenderedPageBreak/>
        <w:t>internet, huishoudelijke boodschappen, gezamenlijke apparatuur)</w:t>
      </w:r>
      <w:r>
        <w:rPr>
          <w:rFonts w:ascii="Arial" w:hAnsi="Arial" w:cs="Arial"/>
          <w:i/>
          <w:iCs/>
          <w:sz w:val="20"/>
          <w:szCs w:val="20"/>
        </w:rPr>
        <w:br/>
      </w:r>
      <w:r>
        <w:rPr>
          <w:rFonts w:ascii="Arial" w:hAnsi="Arial" w:cs="Arial"/>
          <w:i/>
          <w:iCs/>
          <w:sz w:val="20"/>
          <w:szCs w:val="20"/>
        </w:rPr>
        <w:br/>
      </w:r>
    </w:p>
    <w:p w14:paraId="4FB08C39" w14:textId="243C741C" w:rsidR="0034232A" w:rsidRPr="0034232A" w:rsidRDefault="0034232A" w:rsidP="0034232A">
      <w:pPr>
        <w:pStyle w:val="Lijstalinea"/>
        <w:numPr>
          <w:ilvl w:val="0"/>
          <w:numId w:val="1"/>
        </w:numPr>
        <w:suppressAutoHyphens/>
        <w:autoSpaceDN w:val="0"/>
        <w:spacing w:line="259" w:lineRule="auto"/>
        <w:contextualSpacing w:val="0"/>
        <w:textAlignment w:val="baseline"/>
      </w:pPr>
      <w:r w:rsidRPr="0034232A">
        <w:rPr>
          <w:rFonts w:ascii="Arial" w:eastAsia="Arial" w:hAnsi="Arial" w:cs="Arial"/>
          <w:color w:val="000000"/>
        </w:rPr>
        <w:t>Beschikbaar per :</w:t>
      </w:r>
      <w:r>
        <w:rPr>
          <w:rFonts w:ascii="Arial" w:eastAsia="Arial" w:hAnsi="Arial" w:cs="Arial"/>
          <w:color w:val="000000"/>
        </w:rPr>
        <w:br/>
      </w:r>
    </w:p>
    <w:p w14:paraId="5455F309" w14:textId="16229319" w:rsidR="00A33D81" w:rsidRPr="00A33D81" w:rsidRDefault="00A33D81" w:rsidP="00A33D81">
      <w:pPr>
        <w:pStyle w:val="Lijstalinea"/>
        <w:numPr>
          <w:ilvl w:val="0"/>
          <w:numId w:val="4"/>
        </w:numPr>
        <w:suppressAutoHyphens/>
        <w:autoSpaceDN w:val="0"/>
        <w:spacing w:line="259" w:lineRule="auto"/>
        <w:contextualSpacing w:val="0"/>
        <w:textAlignment w:val="baseline"/>
      </w:pPr>
      <w:r>
        <w:rPr>
          <w:rFonts w:ascii="Arial" w:eastAsia="Arial" w:hAnsi="Arial" w:cs="Arial"/>
          <w:color w:val="000000"/>
        </w:rPr>
        <w:t>Binnen het GW zijn vier woonvormen</w:t>
      </w:r>
      <w:r w:rsidR="00C93043">
        <w:rPr>
          <w:rFonts w:ascii="Arial" w:eastAsia="Arial" w:hAnsi="Arial" w:cs="Arial"/>
          <w:color w:val="000000"/>
        </w:rPr>
        <w:t xml:space="preserve">. </w:t>
      </w:r>
      <w:r>
        <w:rPr>
          <w:rFonts w:ascii="Arial" w:eastAsia="Arial" w:hAnsi="Arial" w:cs="Arial"/>
          <w:color w:val="000000"/>
        </w:rPr>
        <w:t xml:space="preserve">Voor welke woonvormen wil je in aanmerking komen? </w:t>
      </w:r>
      <w:r>
        <w:rPr>
          <w:rFonts w:ascii="Arial" w:eastAsia="Arial" w:hAnsi="Arial" w:cs="Arial"/>
          <w:color w:val="000000"/>
        </w:rPr>
        <w:br/>
      </w:r>
      <w:r w:rsidR="00C93043" w:rsidRPr="0034232A">
        <w:rPr>
          <w:rFonts w:ascii="Arial" w:eastAsia="Arial" w:hAnsi="Arial" w:cs="Arial"/>
          <w:i/>
          <w:iCs/>
          <w:color w:val="000000"/>
          <w:sz w:val="20"/>
          <w:szCs w:val="20"/>
        </w:rPr>
        <w:t xml:space="preserve">Geef aan met: </w:t>
      </w:r>
      <w:r w:rsidRPr="0034232A">
        <w:rPr>
          <w:rFonts w:ascii="Arial" w:eastAsia="Arial" w:hAnsi="Arial" w:cs="Arial"/>
          <w:i/>
          <w:iCs/>
          <w:color w:val="000000"/>
          <w:sz w:val="20"/>
          <w:szCs w:val="20"/>
        </w:rPr>
        <w:t>1 = meest gewild, 4 = minst gewild, 0 = niet van toepassing.</w:t>
      </w:r>
      <w:r w:rsidRPr="0034232A">
        <w:rPr>
          <w:rFonts w:ascii="Arial" w:hAnsi="Arial" w:cs="Arial"/>
        </w:rPr>
        <w:br/>
      </w:r>
      <w:r>
        <w:rPr>
          <w:rFonts w:ascii="Arial" w:hAnsi="Arial" w:cs="Arial"/>
        </w:rPr>
        <w:br/>
      </w:r>
      <w:r>
        <w:rPr>
          <w:rFonts w:ascii="Arial" w:eastAsia="Arial" w:hAnsi="Arial" w:cs="Arial"/>
          <w:color w:val="000000"/>
        </w:rPr>
        <w:t>[ ]  Woongroepen</w:t>
      </w:r>
      <w:r>
        <w:rPr>
          <w:rFonts w:ascii="Arial" w:eastAsia="Arial" w:hAnsi="Arial" w:cs="Arial"/>
          <w:color w:val="000000"/>
        </w:rPr>
        <w:br/>
      </w:r>
      <w:r w:rsidRPr="00A33D81">
        <w:rPr>
          <w:rFonts w:ascii="Arial" w:eastAsia="Arial" w:hAnsi="Arial" w:cs="Arial"/>
          <w:i/>
          <w:iCs/>
          <w:color w:val="000000"/>
          <w:sz w:val="20"/>
          <w:szCs w:val="20"/>
        </w:rPr>
        <w:t>In een woongroep wonen meestal 6 mensen. De keuken en badkamer zijn hierbij gedeeld.</w:t>
      </w:r>
    </w:p>
    <w:p w14:paraId="79F160C4" w14:textId="6D942057" w:rsidR="00A33D81" w:rsidRDefault="00A33D81" w:rsidP="00A33D81">
      <w:pPr>
        <w:pStyle w:val="Lijstalinea"/>
        <w:suppressAutoHyphens/>
        <w:autoSpaceDN w:val="0"/>
        <w:spacing w:line="259" w:lineRule="auto"/>
        <w:ind w:left="360"/>
        <w:contextualSpacing w:val="0"/>
        <w:textAlignment w:val="baseline"/>
        <w:rPr>
          <w:rFonts w:ascii="Arial" w:eastAsia="Arial" w:hAnsi="Arial" w:cs="Arial"/>
          <w:color w:val="000000"/>
        </w:rPr>
      </w:pPr>
      <w:r>
        <w:rPr>
          <w:rFonts w:ascii="Arial" w:eastAsia="Arial" w:hAnsi="Arial" w:cs="Arial"/>
          <w:color w:val="000000"/>
        </w:rPr>
        <w:t xml:space="preserve">[ ]  Centraal Wonen </w:t>
      </w:r>
      <w:r>
        <w:rPr>
          <w:rFonts w:ascii="Arial" w:hAnsi="Arial" w:cs="Arial"/>
        </w:rPr>
        <w:br/>
      </w:r>
      <w:r>
        <w:rPr>
          <w:rFonts w:ascii="Arial" w:hAnsi="Arial" w:cs="Arial"/>
          <w:i/>
          <w:iCs/>
          <w:sz w:val="20"/>
          <w:szCs w:val="20"/>
        </w:rPr>
        <w:t>Centraal Wonen bestaat uit 5 zelfstandige appartementen</w:t>
      </w:r>
      <w:r w:rsidR="00C93043">
        <w:rPr>
          <w:rFonts w:ascii="Arial" w:hAnsi="Arial" w:cs="Arial"/>
          <w:i/>
          <w:iCs/>
          <w:sz w:val="20"/>
          <w:szCs w:val="20"/>
        </w:rPr>
        <w:t>, met een gezamenlijke ruimte</w:t>
      </w:r>
      <w:r>
        <w:rPr>
          <w:rFonts w:ascii="Arial" w:hAnsi="Arial" w:cs="Arial"/>
          <w:i/>
          <w:iCs/>
          <w:sz w:val="20"/>
          <w:szCs w:val="20"/>
        </w:rPr>
        <w:t xml:space="preserve"> </w:t>
      </w:r>
      <w:r>
        <w:rPr>
          <w:rFonts w:ascii="Arial" w:hAnsi="Arial" w:cs="Arial"/>
          <w:i/>
          <w:iCs/>
          <w:sz w:val="20"/>
          <w:szCs w:val="20"/>
        </w:rPr>
        <w:br/>
      </w:r>
      <w:r>
        <w:rPr>
          <w:rFonts w:ascii="Arial" w:hAnsi="Arial" w:cs="Arial"/>
        </w:rPr>
        <w:br/>
      </w:r>
      <w:r>
        <w:rPr>
          <w:rFonts w:ascii="Arial" w:eastAsia="Arial" w:hAnsi="Arial" w:cs="Arial"/>
          <w:color w:val="000000"/>
        </w:rPr>
        <w:t xml:space="preserve">[ ]  Zelfstandig Wonen </w:t>
      </w:r>
      <w:r w:rsidR="00C93043">
        <w:rPr>
          <w:rFonts w:ascii="Arial" w:eastAsia="Arial" w:hAnsi="Arial" w:cs="Arial"/>
          <w:color w:val="000000"/>
        </w:rPr>
        <w:br/>
      </w:r>
      <w:r w:rsidR="00C93043">
        <w:rPr>
          <w:rFonts w:ascii="Arial" w:eastAsia="Arial" w:hAnsi="Arial" w:cs="Arial"/>
          <w:i/>
          <w:iCs/>
          <w:color w:val="000000"/>
          <w:sz w:val="20"/>
          <w:szCs w:val="20"/>
        </w:rPr>
        <w:t>Verschillende woonvormen; geen gedeelde ruimtes</w:t>
      </w:r>
      <w:r>
        <w:rPr>
          <w:rFonts w:ascii="Arial" w:eastAsia="Arial" w:hAnsi="Arial" w:cs="Arial"/>
          <w:color w:val="000000"/>
        </w:rPr>
        <w:t xml:space="preserve">  </w:t>
      </w:r>
    </w:p>
    <w:p w14:paraId="65201EE0" w14:textId="132E1276" w:rsidR="00A33D81" w:rsidRPr="00C93043" w:rsidRDefault="00A33D81" w:rsidP="00A33D81">
      <w:pPr>
        <w:pStyle w:val="Lijstalinea"/>
        <w:suppressAutoHyphens/>
        <w:autoSpaceDN w:val="0"/>
        <w:spacing w:line="259" w:lineRule="auto"/>
        <w:ind w:left="360"/>
        <w:contextualSpacing w:val="0"/>
        <w:textAlignment w:val="baseline"/>
        <w:rPr>
          <w:rFonts w:ascii="Arial" w:eastAsia="Arial" w:hAnsi="Arial" w:cs="Arial"/>
          <w:i/>
          <w:iCs/>
          <w:color w:val="000000"/>
          <w:sz w:val="20"/>
          <w:szCs w:val="20"/>
        </w:rPr>
      </w:pPr>
      <w:r>
        <w:rPr>
          <w:rFonts w:ascii="Arial" w:eastAsia="Arial" w:hAnsi="Arial" w:cs="Arial"/>
          <w:color w:val="000000"/>
        </w:rPr>
        <w:t>[</w:t>
      </w:r>
      <w:r w:rsidRPr="00A33D81">
        <w:rPr>
          <w:rFonts w:ascii="Arial" w:eastAsia="Arial" w:hAnsi="Arial" w:cs="Arial"/>
          <w:color w:val="000000"/>
        </w:rPr>
        <w:t xml:space="preserve"> ]  Meerpersoonshuishouden</w:t>
      </w:r>
      <w:r w:rsidR="00C93043">
        <w:rPr>
          <w:rFonts w:ascii="Arial" w:eastAsia="Arial" w:hAnsi="Arial" w:cs="Arial"/>
          <w:color w:val="000000"/>
        </w:rPr>
        <w:br/>
      </w:r>
      <w:r w:rsidR="00C93043">
        <w:rPr>
          <w:rFonts w:ascii="Arial" w:eastAsia="Arial" w:hAnsi="Arial" w:cs="Arial"/>
          <w:i/>
          <w:iCs/>
          <w:color w:val="000000"/>
          <w:sz w:val="20"/>
          <w:szCs w:val="20"/>
        </w:rPr>
        <w:t>Bedoeld voor minimaal 2 of 3 personen, afhankelijk van het aantal vierkante meters (= wetgeving)</w:t>
      </w:r>
    </w:p>
    <w:p w14:paraId="29F991D0" w14:textId="77777777" w:rsidR="00A33D81" w:rsidRDefault="00A33D81" w:rsidP="00A33D81">
      <w:pPr>
        <w:pStyle w:val="Lijstalinea"/>
        <w:ind w:left="360"/>
      </w:pPr>
    </w:p>
    <w:p w14:paraId="6ECB67FE" w14:textId="26BEF106" w:rsidR="009A5060" w:rsidRDefault="009A5060" w:rsidP="00C7487E">
      <w:pPr>
        <w:pStyle w:val="Kop1"/>
        <w:numPr>
          <w:ilvl w:val="0"/>
          <w:numId w:val="16"/>
        </w:numPr>
      </w:pPr>
      <w:r>
        <w:t>Huidige situatie kandidaat</w:t>
      </w:r>
    </w:p>
    <w:p w14:paraId="7D4CFE9A" w14:textId="76AF5B5B" w:rsidR="009A5060" w:rsidRPr="009A5060" w:rsidRDefault="009A5060" w:rsidP="009A5060">
      <w:pPr>
        <w:rPr>
          <w:b/>
          <w:bCs/>
          <w:i/>
          <w:iCs/>
        </w:rPr>
      </w:pPr>
      <w:r>
        <w:rPr>
          <w:b/>
          <w:bCs/>
          <w:i/>
          <w:iCs/>
        </w:rPr>
        <w:t>Wees concreet en zo uitgebreid mogelijk!</w:t>
      </w:r>
    </w:p>
    <w:p w14:paraId="0C617CC1" w14:textId="77777777" w:rsidR="009A5060" w:rsidRDefault="009A5060" w:rsidP="009A5060">
      <w:pPr>
        <w:pStyle w:val="Lijstalinea"/>
        <w:numPr>
          <w:ilvl w:val="0"/>
          <w:numId w:val="7"/>
        </w:numPr>
        <w:suppressAutoHyphens/>
        <w:autoSpaceDN w:val="0"/>
        <w:spacing w:line="259" w:lineRule="auto"/>
        <w:contextualSpacing w:val="0"/>
        <w:textAlignment w:val="baseline"/>
      </w:pPr>
      <w:r>
        <w:rPr>
          <w:rFonts w:ascii="Arial" w:eastAsia="Arial" w:hAnsi="Arial" w:cs="Arial"/>
          <w:color w:val="000000"/>
        </w:rPr>
        <w:t>Wat is je huidige woonsituatie?</w:t>
      </w:r>
    </w:p>
    <w:p w14:paraId="12FBA6CC" w14:textId="77777777" w:rsidR="009A5060" w:rsidRDefault="009A5060" w:rsidP="009A5060">
      <w:pPr>
        <w:pStyle w:val="Standard"/>
        <w:ind w:left="708"/>
        <w:rPr>
          <w:rFonts w:ascii="Arial" w:eastAsia="Arial" w:hAnsi="Arial" w:cs="Arial"/>
          <w:color w:val="000000"/>
          <w:sz w:val="24"/>
          <w:szCs w:val="24"/>
        </w:rPr>
      </w:pPr>
    </w:p>
    <w:p w14:paraId="5B3A99CE" w14:textId="7B273D53" w:rsidR="009A5060" w:rsidRPr="009A5060" w:rsidRDefault="009A5060" w:rsidP="009A5060">
      <w:pPr>
        <w:pStyle w:val="Lijstalinea"/>
        <w:numPr>
          <w:ilvl w:val="0"/>
          <w:numId w:val="6"/>
        </w:numPr>
        <w:suppressAutoHyphens/>
        <w:autoSpaceDN w:val="0"/>
        <w:spacing w:line="259" w:lineRule="auto"/>
        <w:contextualSpacing w:val="0"/>
        <w:textAlignment w:val="baseline"/>
      </w:pPr>
      <w:r>
        <w:rPr>
          <w:rFonts w:ascii="Arial" w:eastAsia="Arial" w:hAnsi="Arial" w:cs="Arial"/>
          <w:color w:val="000000"/>
        </w:rPr>
        <w:t xml:space="preserve">Wat is de </w:t>
      </w:r>
      <w:r w:rsidRPr="009A5060">
        <w:rPr>
          <w:rFonts w:ascii="Arial" w:eastAsia="Arial" w:hAnsi="Arial" w:cs="Arial"/>
          <w:b/>
          <w:bCs/>
        </w:rPr>
        <w:t xml:space="preserve">aanleiding en </w:t>
      </w:r>
      <w:r>
        <w:rPr>
          <w:rFonts w:ascii="Arial" w:eastAsia="Arial" w:hAnsi="Arial" w:cs="Arial"/>
          <w:b/>
          <w:bCs/>
        </w:rPr>
        <w:t xml:space="preserve">je </w:t>
      </w:r>
      <w:r w:rsidRPr="009A5060">
        <w:rPr>
          <w:rFonts w:ascii="Arial" w:eastAsia="Arial" w:hAnsi="Arial" w:cs="Arial"/>
          <w:b/>
          <w:bCs/>
        </w:rPr>
        <w:t xml:space="preserve">motivatie </w:t>
      </w:r>
      <w:r>
        <w:rPr>
          <w:rFonts w:ascii="Arial" w:eastAsia="Arial" w:hAnsi="Arial" w:cs="Arial"/>
          <w:color w:val="000000"/>
        </w:rPr>
        <w:t>om je in te schrijven voor het GW?</w:t>
      </w:r>
      <w:r>
        <w:rPr>
          <w:rFonts w:ascii="Arial" w:eastAsia="Arial" w:hAnsi="Arial" w:cs="Arial"/>
          <w:color w:val="000000"/>
        </w:rPr>
        <w:br/>
      </w:r>
    </w:p>
    <w:p w14:paraId="3A7081E7" w14:textId="5C169418" w:rsidR="009A5060" w:rsidRPr="007E0046" w:rsidRDefault="009A5060" w:rsidP="009A5060">
      <w:pPr>
        <w:pStyle w:val="Lijstalinea"/>
        <w:numPr>
          <w:ilvl w:val="0"/>
          <w:numId w:val="6"/>
        </w:numPr>
        <w:suppressAutoHyphens/>
        <w:autoSpaceDN w:val="0"/>
        <w:spacing w:line="259" w:lineRule="auto"/>
        <w:contextualSpacing w:val="0"/>
        <w:textAlignment w:val="baseline"/>
        <w:rPr>
          <w:rFonts w:ascii="Arial" w:hAnsi="Arial" w:cs="Arial"/>
        </w:rPr>
      </w:pPr>
      <w:r w:rsidRPr="007E0046">
        <w:rPr>
          <w:rFonts w:ascii="Arial" w:hAnsi="Arial" w:cs="Arial"/>
        </w:rPr>
        <w:t>Hoe weet jij van het GW?</w:t>
      </w:r>
      <w:r w:rsidRPr="007E0046">
        <w:rPr>
          <w:rFonts w:ascii="Arial" w:hAnsi="Arial" w:cs="Arial"/>
        </w:rPr>
        <w:br/>
      </w:r>
    </w:p>
    <w:p w14:paraId="1FFF4E5D" w14:textId="183831F4" w:rsidR="009A5060" w:rsidRPr="007E0046" w:rsidRDefault="009A5060" w:rsidP="007E0046">
      <w:pPr>
        <w:pStyle w:val="Lijstalinea"/>
        <w:numPr>
          <w:ilvl w:val="0"/>
          <w:numId w:val="6"/>
        </w:numPr>
        <w:suppressAutoHyphens/>
        <w:autoSpaceDN w:val="0"/>
        <w:spacing w:line="259" w:lineRule="auto"/>
        <w:contextualSpacing w:val="0"/>
        <w:textAlignment w:val="baseline"/>
      </w:pPr>
      <w:r>
        <w:rPr>
          <w:rFonts w:ascii="Arial" w:eastAsia="Arial" w:hAnsi="Arial" w:cs="Arial"/>
          <w:color w:val="000000"/>
        </w:rPr>
        <w:t xml:space="preserve">Wat voor werk en/of studie doe je? </w:t>
      </w:r>
      <w:r>
        <w:rPr>
          <w:rFonts w:ascii="Arial" w:eastAsia="Arial" w:hAnsi="Arial" w:cs="Arial"/>
          <w:color w:val="000000"/>
        </w:rPr>
        <w:br/>
      </w:r>
      <w:r w:rsidRPr="007E0046">
        <w:rPr>
          <w:rFonts w:ascii="Arial" w:eastAsia="Arial" w:hAnsi="Arial" w:cs="Arial"/>
          <w:i/>
          <w:iCs/>
          <w:sz w:val="20"/>
          <w:szCs w:val="20"/>
        </w:rPr>
        <w:t>Hoeveel uur ben je hier mee bezig, werk je vanuit huis?</w:t>
      </w:r>
      <w:r w:rsidR="007E0046">
        <w:rPr>
          <w:rFonts w:ascii="Arial" w:eastAsia="Arial" w:hAnsi="Arial" w:cs="Arial"/>
          <w:i/>
          <w:iCs/>
          <w:sz w:val="20"/>
          <w:szCs w:val="20"/>
        </w:rPr>
        <w:br/>
      </w:r>
      <w:r w:rsidR="007E0046">
        <w:rPr>
          <w:rFonts w:ascii="Arial" w:eastAsia="Arial" w:hAnsi="Arial" w:cs="Arial"/>
          <w:i/>
          <w:iCs/>
          <w:sz w:val="20"/>
          <w:szCs w:val="20"/>
        </w:rPr>
        <w:br/>
      </w:r>
    </w:p>
    <w:p w14:paraId="36147B9C" w14:textId="54BAB72F" w:rsidR="009A5060" w:rsidRPr="007E0046" w:rsidRDefault="009A5060" w:rsidP="007E0046">
      <w:pPr>
        <w:pStyle w:val="Lijstalinea"/>
        <w:numPr>
          <w:ilvl w:val="0"/>
          <w:numId w:val="6"/>
        </w:numPr>
        <w:suppressAutoHyphens/>
        <w:autoSpaceDN w:val="0"/>
        <w:spacing w:line="259" w:lineRule="auto"/>
        <w:contextualSpacing w:val="0"/>
        <w:textAlignment w:val="baseline"/>
        <w:rPr>
          <w:sz w:val="20"/>
          <w:szCs w:val="20"/>
        </w:rPr>
      </w:pPr>
      <w:r w:rsidRPr="007E0046">
        <w:rPr>
          <w:rFonts w:ascii="Arial" w:eastAsia="Arial" w:hAnsi="Arial" w:cs="Arial"/>
          <w:color w:val="000000"/>
        </w:rPr>
        <w:t xml:space="preserve">Welke opleidingen en diploma’s heb je (gedaan)? </w:t>
      </w:r>
      <w:r w:rsidRPr="007E0046">
        <w:rPr>
          <w:rFonts w:ascii="Arial" w:eastAsia="Arial" w:hAnsi="Arial" w:cs="Arial"/>
          <w:color w:val="000000"/>
        </w:rPr>
        <w:br/>
      </w:r>
      <w:r w:rsidRPr="007E0046">
        <w:rPr>
          <w:rFonts w:ascii="Arial" w:eastAsia="Arial" w:hAnsi="Arial" w:cs="Arial"/>
          <w:sz w:val="20"/>
          <w:szCs w:val="20"/>
        </w:rPr>
        <w:t xml:space="preserve">Denk </w:t>
      </w:r>
      <w:r w:rsidR="0034232A">
        <w:rPr>
          <w:rFonts w:ascii="Arial" w:eastAsia="Arial" w:hAnsi="Arial" w:cs="Arial"/>
          <w:sz w:val="20"/>
          <w:szCs w:val="20"/>
        </w:rPr>
        <w:t xml:space="preserve">ook </w:t>
      </w:r>
      <w:r w:rsidRPr="007E0046">
        <w:rPr>
          <w:rFonts w:ascii="Arial" w:eastAsia="Arial" w:hAnsi="Arial" w:cs="Arial"/>
          <w:sz w:val="20"/>
          <w:szCs w:val="20"/>
        </w:rPr>
        <w:t xml:space="preserve">aan: </w:t>
      </w:r>
      <w:r w:rsidR="0034232A">
        <w:rPr>
          <w:rFonts w:ascii="Arial" w:eastAsia="Arial" w:hAnsi="Arial" w:cs="Arial"/>
          <w:sz w:val="20"/>
          <w:szCs w:val="20"/>
        </w:rPr>
        <w:t>h</w:t>
      </w:r>
      <w:r w:rsidRPr="007E0046">
        <w:rPr>
          <w:rFonts w:ascii="Arial" w:eastAsia="Arial" w:hAnsi="Arial" w:cs="Arial"/>
          <w:sz w:val="20"/>
          <w:szCs w:val="20"/>
        </w:rPr>
        <w:t xml:space="preserve">obby, diploma, </w:t>
      </w:r>
      <w:r w:rsidR="0034232A">
        <w:rPr>
          <w:rFonts w:ascii="Arial" w:eastAsia="Arial" w:hAnsi="Arial" w:cs="Arial"/>
          <w:sz w:val="20"/>
          <w:szCs w:val="20"/>
        </w:rPr>
        <w:t>w</w:t>
      </w:r>
      <w:r w:rsidRPr="007E0046">
        <w:rPr>
          <w:rFonts w:ascii="Arial" w:eastAsia="Arial" w:hAnsi="Arial" w:cs="Arial"/>
          <w:sz w:val="20"/>
          <w:szCs w:val="20"/>
        </w:rPr>
        <w:t xml:space="preserve">erk-/ denk niveau, zelfeducatie </w:t>
      </w:r>
      <w:r w:rsidR="007E0046">
        <w:rPr>
          <w:rFonts w:ascii="Arial" w:eastAsia="Arial" w:hAnsi="Arial" w:cs="Arial"/>
          <w:sz w:val="20"/>
          <w:szCs w:val="20"/>
        </w:rPr>
        <w:br/>
      </w:r>
      <w:r w:rsidR="007E0046">
        <w:rPr>
          <w:rFonts w:ascii="Arial" w:eastAsia="Arial" w:hAnsi="Arial" w:cs="Arial"/>
          <w:sz w:val="20"/>
          <w:szCs w:val="20"/>
        </w:rPr>
        <w:br/>
      </w:r>
    </w:p>
    <w:p w14:paraId="1631958D" w14:textId="5DBBE227" w:rsidR="007E0046" w:rsidRPr="007E0046" w:rsidRDefault="009A5060" w:rsidP="009A5060">
      <w:pPr>
        <w:pStyle w:val="Lijstalinea"/>
        <w:numPr>
          <w:ilvl w:val="0"/>
          <w:numId w:val="6"/>
        </w:numPr>
        <w:suppressAutoHyphens/>
        <w:autoSpaceDN w:val="0"/>
        <w:spacing w:line="259" w:lineRule="auto"/>
        <w:contextualSpacing w:val="0"/>
        <w:textAlignment w:val="baseline"/>
      </w:pPr>
      <w:r>
        <w:rPr>
          <w:rFonts w:ascii="Arial" w:eastAsia="Arial" w:hAnsi="Arial" w:cs="Arial"/>
          <w:color w:val="000000"/>
        </w:rPr>
        <w:t xml:space="preserve">Welke hobby's en/of andere bezigheden heb je, buiten werk/studie? </w:t>
      </w:r>
      <w:r w:rsidR="007E0046">
        <w:rPr>
          <w:rFonts w:ascii="Arial" w:eastAsia="Arial" w:hAnsi="Arial" w:cs="Arial"/>
          <w:color w:val="000000"/>
        </w:rPr>
        <w:br/>
      </w:r>
      <w:r w:rsidRPr="007E0046">
        <w:rPr>
          <w:rFonts w:ascii="Arial" w:eastAsia="Arial" w:hAnsi="Arial" w:cs="Arial"/>
          <w:i/>
          <w:iCs/>
          <w:sz w:val="20"/>
          <w:szCs w:val="20"/>
        </w:rPr>
        <w:t>Echt zo uitgebreid mogelijk (</w:t>
      </w:r>
      <w:r w:rsidR="007E0046">
        <w:rPr>
          <w:rFonts w:ascii="Arial" w:eastAsia="Arial" w:hAnsi="Arial" w:cs="Arial"/>
          <w:i/>
          <w:iCs/>
          <w:sz w:val="20"/>
          <w:szCs w:val="20"/>
        </w:rPr>
        <w:t xml:space="preserve">denk ook aan </w:t>
      </w:r>
      <w:r w:rsidR="007E0046" w:rsidRPr="007E0046">
        <w:rPr>
          <w:rFonts w:ascii="Arial" w:eastAsia="Arial" w:hAnsi="Arial" w:cs="Arial"/>
          <w:i/>
          <w:iCs/>
          <w:sz w:val="20"/>
          <w:szCs w:val="20"/>
        </w:rPr>
        <w:t>interesses</w:t>
      </w:r>
      <w:r w:rsidRPr="007E0046">
        <w:rPr>
          <w:rFonts w:ascii="Arial" w:eastAsia="Arial" w:hAnsi="Arial" w:cs="Arial"/>
          <w:i/>
          <w:iCs/>
          <w:sz w:val="20"/>
          <w:szCs w:val="20"/>
        </w:rPr>
        <w:t xml:space="preserve"> waar je nog geen tijd voor hebt / </w:t>
      </w:r>
      <w:r w:rsidR="007E0046">
        <w:rPr>
          <w:rFonts w:ascii="Arial" w:eastAsia="Arial" w:hAnsi="Arial" w:cs="Arial"/>
          <w:i/>
          <w:iCs/>
          <w:sz w:val="20"/>
          <w:szCs w:val="20"/>
        </w:rPr>
        <w:t xml:space="preserve">of wat je nog </w:t>
      </w:r>
      <w:r w:rsidRPr="007E0046">
        <w:rPr>
          <w:rFonts w:ascii="Arial" w:eastAsia="Arial" w:hAnsi="Arial" w:cs="Arial"/>
          <w:i/>
          <w:iCs/>
          <w:sz w:val="20"/>
          <w:szCs w:val="20"/>
        </w:rPr>
        <w:t>wil leren</w:t>
      </w:r>
      <w:r w:rsidR="007E0046">
        <w:rPr>
          <w:rFonts w:ascii="Arial" w:eastAsia="Arial" w:hAnsi="Arial" w:cs="Arial"/>
          <w:i/>
          <w:iCs/>
          <w:sz w:val="20"/>
          <w:szCs w:val="20"/>
        </w:rPr>
        <w:t>)</w:t>
      </w:r>
      <w:r w:rsidR="007E0046">
        <w:rPr>
          <w:rFonts w:ascii="Arial" w:eastAsia="Arial" w:hAnsi="Arial" w:cs="Arial"/>
          <w:i/>
          <w:iCs/>
          <w:sz w:val="20"/>
          <w:szCs w:val="20"/>
        </w:rPr>
        <w:br/>
      </w:r>
      <w:r w:rsidR="007E0046">
        <w:rPr>
          <w:rFonts w:ascii="Arial" w:eastAsia="Arial" w:hAnsi="Arial" w:cs="Arial"/>
          <w:i/>
          <w:iCs/>
          <w:sz w:val="20"/>
          <w:szCs w:val="20"/>
        </w:rPr>
        <w:lastRenderedPageBreak/>
        <w:br/>
      </w:r>
    </w:p>
    <w:p w14:paraId="7C755E61" w14:textId="3DB2A1B1" w:rsidR="007E0046" w:rsidRPr="007E0046" w:rsidRDefault="009A5060" w:rsidP="009A5060">
      <w:pPr>
        <w:pStyle w:val="Lijstalinea"/>
        <w:numPr>
          <w:ilvl w:val="0"/>
          <w:numId w:val="6"/>
        </w:numPr>
        <w:suppressAutoHyphens/>
        <w:autoSpaceDN w:val="0"/>
        <w:spacing w:line="259" w:lineRule="auto"/>
        <w:contextualSpacing w:val="0"/>
        <w:textAlignment w:val="baseline"/>
      </w:pPr>
      <w:r w:rsidRPr="007E0046">
        <w:rPr>
          <w:rFonts w:ascii="Arial" w:eastAsia="Arial" w:hAnsi="Arial" w:cs="Arial"/>
          <w:color w:val="000000"/>
        </w:rPr>
        <w:t xml:space="preserve">Wat is je levensbeschouwing, motto of levensvisie? </w:t>
      </w:r>
      <w:r w:rsidR="007E0046">
        <w:rPr>
          <w:rFonts w:ascii="Arial" w:eastAsia="Arial" w:hAnsi="Arial" w:cs="Arial"/>
          <w:color w:val="000000"/>
        </w:rPr>
        <w:br/>
      </w:r>
    </w:p>
    <w:p w14:paraId="4F519209" w14:textId="51E1950B" w:rsidR="00A33D81" w:rsidRPr="007E0046" w:rsidRDefault="009A5060" w:rsidP="007E0046">
      <w:pPr>
        <w:pStyle w:val="Lijstalinea"/>
        <w:numPr>
          <w:ilvl w:val="0"/>
          <w:numId w:val="6"/>
        </w:numPr>
        <w:suppressAutoHyphens/>
        <w:autoSpaceDN w:val="0"/>
        <w:spacing w:line="259" w:lineRule="auto"/>
        <w:contextualSpacing w:val="0"/>
        <w:textAlignment w:val="baseline"/>
        <w:rPr>
          <w:rFonts w:eastAsia="Arial"/>
        </w:rPr>
      </w:pPr>
      <w:r w:rsidRPr="007E0046">
        <w:rPr>
          <w:rFonts w:ascii="Arial" w:eastAsia="Arial" w:hAnsi="Arial" w:cs="Arial"/>
        </w:rPr>
        <w:t xml:space="preserve">Waar wil je over 5 </w:t>
      </w:r>
      <w:r w:rsidR="007E0046" w:rsidRPr="007E0046">
        <w:rPr>
          <w:rFonts w:ascii="Arial" w:eastAsia="Arial" w:hAnsi="Arial" w:cs="Arial"/>
        </w:rPr>
        <w:t xml:space="preserve">à </w:t>
      </w:r>
      <w:r w:rsidRPr="007E0046">
        <w:rPr>
          <w:rFonts w:ascii="Arial" w:eastAsia="Arial" w:hAnsi="Arial" w:cs="Arial"/>
        </w:rPr>
        <w:t>10 jaar zijn in het leven</w:t>
      </w:r>
      <w:r w:rsidR="007E0046" w:rsidRPr="007E0046">
        <w:rPr>
          <w:rFonts w:ascii="Arial" w:eastAsia="Arial" w:hAnsi="Arial" w:cs="Arial"/>
        </w:rPr>
        <w:t>?</w:t>
      </w:r>
      <w:r w:rsidRPr="007E0046">
        <w:rPr>
          <w:rFonts w:ascii="Arial" w:hAnsi="Arial" w:cs="Arial"/>
        </w:rPr>
        <w:br/>
      </w:r>
    </w:p>
    <w:p w14:paraId="635CD2D2" w14:textId="77481A18" w:rsidR="007E0046" w:rsidRDefault="007E0046" w:rsidP="00C7487E">
      <w:pPr>
        <w:pStyle w:val="Kop1"/>
        <w:numPr>
          <w:ilvl w:val="0"/>
          <w:numId w:val="16"/>
        </w:numPr>
      </w:pPr>
      <w:r>
        <w:t xml:space="preserve">Praktische gegevens </w:t>
      </w:r>
      <w:r w:rsidRPr="007E0046">
        <w:t>kandidaat</w:t>
      </w:r>
    </w:p>
    <w:p w14:paraId="7B10BFF1" w14:textId="77777777" w:rsidR="007E0046" w:rsidRDefault="007E0046" w:rsidP="007E0046">
      <w:pPr>
        <w:pStyle w:val="Geenafstand"/>
        <w:numPr>
          <w:ilvl w:val="0"/>
          <w:numId w:val="9"/>
        </w:numPr>
        <w:suppressAutoHyphens/>
        <w:autoSpaceDN w:val="0"/>
        <w:textAlignment w:val="baseline"/>
      </w:pPr>
      <w:r>
        <w:rPr>
          <w:rFonts w:ascii="Arial" w:hAnsi="Arial" w:cs="Arial"/>
        </w:rPr>
        <w:t>Heb je huisdieren</w:t>
      </w:r>
      <w:r w:rsidRPr="007E0046">
        <w:rPr>
          <w:rFonts w:ascii="Arial" w:hAnsi="Arial" w:cs="Arial"/>
        </w:rPr>
        <w:t xml:space="preserve">, zo ja welke? </w:t>
      </w:r>
      <w:r>
        <w:rPr>
          <w:rFonts w:ascii="Arial" w:hAnsi="Arial" w:cs="Arial"/>
          <w:color w:val="00B050"/>
        </w:rPr>
        <w:br/>
      </w:r>
    </w:p>
    <w:p w14:paraId="4CA071D8" w14:textId="77777777" w:rsidR="007E0046" w:rsidRDefault="007E0046" w:rsidP="007E0046">
      <w:pPr>
        <w:pStyle w:val="Geenafstand"/>
        <w:rPr>
          <w:rFonts w:ascii="Arial" w:hAnsi="Arial" w:cs="Arial"/>
        </w:rPr>
      </w:pPr>
    </w:p>
    <w:p w14:paraId="423C3785" w14:textId="77777777" w:rsidR="007E0046" w:rsidRDefault="007E0046" w:rsidP="007E0046">
      <w:pPr>
        <w:pStyle w:val="Geenafstand"/>
        <w:numPr>
          <w:ilvl w:val="0"/>
          <w:numId w:val="8"/>
        </w:numPr>
        <w:suppressAutoHyphens/>
        <w:autoSpaceDN w:val="0"/>
        <w:textAlignment w:val="baseline"/>
      </w:pPr>
      <w:r>
        <w:rPr>
          <w:rFonts w:ascii="Arial" w:hAnsi="Arial" w:cs="Arial"/>
        </w:rPr>
        <w:t xml:space="preserve">Rook je, drink je of gebruik je andere middelen? </w:t>
      </w:r>
      <w:r w:rsidRPr="007E0046">
        <w:rPr>
          <w:rFonts w:ascii="Arial" w:hAnsi="Arial" w:cs="Arial"/>
        </w:rPr>
        <w:t>Hoe vaak?</w:t>
      </w:r>
      <w:r w:rsidRPr="007E0046">
        <w:rPr>
          <w:rFonts w:ascii="Arial" w:hAnsi="Arial" w:cs="Arial"/>
        </w:rPr>
        <w:tab/>
      </w:r>
      <w:r w:rsidRPr="007E0046">
        <w:rPr>
          <w:rFonts w:ascii="Arial" w:hAnsi="Arial" w:cs="Arial"/>
        </w:rPr>
        <w:br/>
      </w:r>
    </w:p>
    <w:p w14:paraId="1B2AD12B" w14:textId="77777777" w:rsidR="007E0046" w:rsidRDefault="007E0046" w:rsidP="007E0046">
      <w:pPr>
        <w:pStyle w:val="Geenafstand"/>
        <w:rPr>
          <w:rFonts w:ascii="Arial" w:eastAsia="Times New Roman" w:hAnsi="Arial" w:cs="Arial"/>
        </w:rPr>
      </w:pPr>
    </w:p>
    <w:p w14:paraId="54A72F05" w14:textId="4D004790" w:rsidR="007E0046" w:rsidRPr="007E0046" w:rsidRDefault="007E0046" w:rsidP="007E0046">
      <w:pPr>
        <w:pStyle w:val="Geenafstand"/>
        <w:numPr>
          <w:ilvl w:val="0"/>
          <w:numId w:val="8"/>
        </w:numPr>
        <w:suppressAutoHyphens/>
        <w:autoSpaceDN w:val="0"/>
        <w:textAlignment w:val="baseline"/>
      </w:pPr>
      <w:r w:rsidRPr="007E0046">
        <w:rPr>
          <w:rFonts w:ascii="Arial" w:hAnsi="Arial" w:cs="Arial"/>
        </w:rPr>
        <w:t>Ben je vegetariër, veganist of volg je een dieet (i</w:t>
      </w:r>
      <w:r>
        <w:rPr>
          <w:rFonts w:ascii="Arial" w:hAnsi="Arial" w:cs="Arial"/>
        </w:rPr>
        <w:t>.</w:t>
      </w:r>
      <w:r w:rsidRPr="007E0046">
        <w:rPr>
          <w:rFonts w:ascii="Arial" w:hAnsi="Arial" w:cs="Arial"/>
        </w:rPr>
        <w:t>v</w:t>
      </w:r>
      <w:r>
        <w:rPr>
          <w:rFonts w:ascii="Arial" w:hAnsi="Arial" w:cs="Arial"/>
        </w:rPr>
        <w:t>.</w:t>
      </w:r>
      <w:r w:rsidRPr="007E0046">
        <w:rPr>
          <w:rFonts w:ascii="Arial" w:hAnsi="Arial" w:cs="Arial"/>
        </w:rPr>
        <w:t>m</w:t>
      </w:r>
      <w:r>
        <w:rPr>
          <w:rFonts w:ascii="Arial" w:hAnsi="Arial" w:cs="Arial"/>
        </w:rPr>
        <w:t>.</w:t>
      </w:r>
      <w:r w:rsidRPr="007E0046">
        <w:rPr>
          <w:rFonts w:ascii="Arial" w:hAnsi="Arial" w:cs="Arial"/>
        </w:rPr>
        <w:t xml:space="preserve"> allergieën</w:t>
      </w:r>
      <w:r>
        <w:rPr>
          <w:rFonts w:ascii="Arial" w:hAnsi="Arial" w:cs="Arial"/>
        </w:rPr>
        <w:t>, levensovertuiging,</w:t>
      </w:r>
      <w:r w:rsidRPr="007E0046">
        <w:rPr>
          <w:rFonts w:ascii="Arial" w:hAnsi="Arial" w:cs="Arial"/>
        </w:rPr>
        <w:t xml:space="preserve"> etc</w:t>
      </w:r>
      <w:r>
        <w:rPr>
          <w:rFonts w:ascii="Arial" w:hAnsi="Arial" w:cs="Arial"/>
        </w:rPr>
        <w:t>.</w:t>
      </w:r>
      <w:r w:rsidRPr="007E0046">
        <w:rPr>
          <w:rFonts w:ascii="Arial" w:hAnsi="Arial" w:cs="Arial"/>
        </w:rPr>
        <w:t>)?</w:t>
      </w:r>
      <w:r w:rsidRPr="007E0046">
        <w:rPr>
          <w:rFonts w:ascii="Arial" w:hAnsi="Arial" w:cs="Arial"/>
        </w:rPr>
        <w:tab/>
      </w:r>
    </w:p>
    <w:p w14:paraId="2CC3A8D6" w14:textId="77777777" w:rsidR="007E0046" w:rsidRPr="007E0046" w:rsidRDefault="007E0046" w:rsidP="007E0046">
      <w:pPr>
        <w:pStyle w:val="Standard"/>
        <w:rPr>
          <w:rFonts w:ascii="Arial" w:eastAsia="Arial" w:hAnsi="Arial" w:cs="Arial"/>
          <w:sz w:val="24"/>
          <w:szCs w:val="24"/>
        </w:rPr>
      </w:pPr>
    </w:p>
    <w:p w14:paraId="1026E407" w14:textId="021AA6D3" w:rsidR="007E0046" w:rsidRDefault="007E0046" w:rsidP="00C7487E">
      <w:pPr>
        <w:pStyle w:val="Kop1"/>
        <w:numPr>
          <w:ilvl w:val="0"/>
          <w:numId w:val="16"/>
        </w:numPr>
      </w:pPr>
      <w:r>
        <w:t>Praktische zaken m.b.t. wonen in het GW</w:t>
      </w:r>
    </w:p>
    <w:p w14:paraId="39B70F18" w14:textId="06432E3E" w:rsidR="007E0046" w:rsidRPr="007E0046" w:rsidRDefault="007E0046" w:rsidP="007E0046">
      <w:pPr>
        <w:pStyle w:val="Lijstalinea"/>
        <w:numPr>
          <w:ilvl w:val="0"/>
          <w:numId w:val="11"/>
        </w:numPr>
        <w:suppressAutoHyphens/>
        <w:autoSpaceDN w:val="0"/>
        <w:spacing w:line="259" w:lineRule="auto"/>
        <w:contextualSpacing w:val="0"/>
        <w:textAlignment w:val="baseline"/>
      </w:pPr>
      <w:r w:rsidRPr="007E0046">
        <w:rPr>
          <w:rFonts w:ascii="Arial" w:eastAsia="Arial" w:hAnsi="Arial" w:cs="Arial"/>
        </w:rPr>
        <w:t>Heb je bezwaar tegen huisdieren?</w:t>
      </w:r>
      <w:r w:rsidRPr="007E0046">
        <w:rPr>
          <w:rFonts w:ascii="Arial" w:eastAsia="Arial" w:hAnsi="Arial" w:cs="Arial"/>
        </w:rPr>
        <w:br/>
      </w:r>
    </w:p>
    <w:p w14:paraId="793B8310" w14:textId="5A51A430" w:rsidR="007E0046" w:rsidRPr="007E0046" w:rsidRDefault="007E0046" w:rsidP="007E0046">
      <w:pPr>
        <w:pStyle w:val="Lijstalinea"/>
        <w:numPr>
          <w:ilvl w:val="0"/>
          <w:numId w:val="11"/>
        </w:numPr>
        <w:suppressAutoHyphens/>
        <w:autoSpaceDN w:val="0"/>
        <w:spacing w:line="259" w:lineRule="auto"/>
        <w:contextualSpacing w:val="0"/>
        <w:textAlignment w:val="baseline"/>
      </w:pPr>
      <w:r w:rsidRPr="007E0046">
        <w:rPr>
          <w:rFonts w:ascii="Arial" w:eastAsia="Arial" w:hAnsi="Arial" w:cs="Arial"/>
        </w:rPr>
        <w:t>Heb je bezwaar tegen rokers in huis?</w:t>
      </w:r>
      <w:r w:rsidRPr="007E0046">
        <w:rPr>
          <w:rFonts w:ascii="Arial" w:eastAsia="Arial" w:hAnsi="Arial" w:cs="Arial"/>
        </w:rPr>
        <w:br/>
      </w:r>
    </w:p>
    <w:p w14:paraId="7B200747" w14:textId="77777777" w:rsidR="007E0046" w:rsidRPr="007E0046" w:rsidRDefault="007E0046" w:rsidP="007E0046">
      <w:pPr>
        <w:pStyle w:val="Lijstalinea"/>
        <w:numPr>
          <w:ilvl w:val="0"/>
          <w:numId w:val="10"/>
        </w:numPr>
        <w:suppressAutoHyphens/>
        <w:autoSpaceDN w:val="0"/>
        <w:spacing w:line="259" w:lineRule="auto"/>
        <w:contextualSpacing w:val="0"/>
        <w:textAlignment w:val="baseline"/>
      </w:pPr>
      <w:r w:rsidRPr="007E0046">
        <w:rPr>
          <w:rFonts w:ascii="Arial" w:eastAsia="Arial" w:hAnsi="Arial" w:cs="Arial"/>
        </w:rPr>
        <w:t>Gewenste leeftijd van medebewoners:</w:t>
      </w:r>
      <w:r w:rsidRPr="007E0046">
        <w:rPr>
          <w:rFonts w:ascii="Arial" w:hAnsi="Arial" w:cs="Arial"/>
        </w:rPr>
        <w:tab/>
      </w:r>
    </w:p>
    <w:p w14:paraId="16C42269" w14:textId="77777777" w:rsidR="007E0046" w:rsidRPr="007E0046" w:rsidRDefault="007E0046" w:rsidP="007E0046">
      <w:pPr>
        <w:pStyle w:val="Standard"/>
        <w:ind w:left="708"/>
        <w:rPr>
          <w:rFonts w:ascii="Arial" w:eastAsia="Times New Roman" w:hAnsi="Arial" w:cs="Arial"/>
          <w:sz w:val="20"/>
          <w:szCs w:val="20"/>
        </w:rPr>
      </w:pPr>
    </w:p>
    <w:p w14:paraId="7D68D41B" w14:textId="57BB9EB1" w:rsidR="007E0046" w:rsidRPr="00C9593E" w:rsidRDefault="007E0046" w:rsidP="007E0046">
      <w:pPr>
        <w:pStyle w:val="Lijstalinea"/>
        <w:numPr>
          <w:ilvl w:val="0"/>
          <w:numId w:val="10"/>
        </w:numPr>
        <w:suppressAutoHyphens/>
        <w:autoSpaceDN w:val="0"/>
        <w:spacing w:line="259" w:lineRule="auto"/>
        <w:contextualSpacing w:val="0"/>
        <w:textAlignment w:val="baseline"/>
      </w:pPr>
      <w:r w:rsidRPr="007E0046">
        <w:rPr>
          <w:rFonts w:ascii="Arial" w:eastAsia="Arial" w:hAnsi="Arial" w:cs="Arial"/>
        </w:rPr>
        <w:t>Zijn er omstandigheden die van invloed zijn op het wonen in een woongroep of woongemeenschap?</w:t>
      </w:r>
      <w:r>
        <w:rPr>
          <w:rFonts w:ascii="Arial" w:eastAsia="Arial" w:hAnsi="Arial" w:cs="Arial"/>
        </w:rPr>
        <w:br/>
      </w:r>
      <w:r w:rsidRPr="00C9593E">
        <w:rPr>
          <w:rFonts w:ascii="Arial" w:eastAsia="Arial" w:hAnsi="Arial" w:cs="Arial"/>
          <w:i/>
          <w:iCs/>
          <w:color w:val="000000"/>
          <w:sz w:val="20"/>
          <w:szCs w:val="20"/>
        </w:rPr>
        <w:t xml:space="preserve">Hiermee worden zaken bedoeld die directe invloed hebben op het samen leven met anderen. Voorbeelden: bezoek/logeren eigen kinderen, allergieën, handicaps, therapieën, </w:t>
      </w:r>
      <w:r w:rsidRPr="00C9593E">
        <w:rPr>
          <w:rFonts w:ascii="Arial" w:eastAsia="Arial" w:hAnsi="Arial" w:cs="Arial"/>
          <w:i/>
          <w:iCs/>
          <w:sz w:val="20"/>
          <w:szCs w:val="20"/>
        </w:rPr>
        <w:t xml:space="preserve">bespeel je een luid </w:t>
      </w:r>
      <w:proofErr w:type="spellStart"/>
      <w:r w:rsidRPr="00C9593E">
        <w:rPr>
          <w:rFonts w:ascii="Arial" w:eastAsia="Arial" w:hAnsi="Arial" w:cs="Arial"/>
          <w:i/>
          <w:iCs/>
          <w:sz w:val="20"/>
          <w:szCs w:val="20"/>
        </w:rPr>
        <w:t>intsrument</w:t>
      </w:r>
      <w:proofErr w:type="spellEnd"/>
      <w:r w:rsidRPr="00C9593E">
        <w:rPr>
          <w:rFonts w:ascii="Arial" w:eastAsia="Arial" w:hAnsi="Arial" w:cs="Arial"/>
          <w:i/>
          <w:iCs/>
          <w:sz w:val="20"/>
          <w:szCs w:val="20"/>
        </w:rPr>
        <w:t>/zingen</w:t>
      </w:r>
      <w:r w:rsidR="00C9593E">
        <w:rPr>
          <w:rFonts w:ascii="Arial" w:eastAsia="Arial" w:hAnsi="Arial" w:cs="Arial"/>
          <w:i/>
          <w:iCs/>
          <w:sz w:val="20"/>
          <w:szCs w:val="20"/>
        </w:rPr>
        <w:t>, etc.</w:t>
      </w:r>
    </w:p>
    <w:p w14:paraId="02CD2C18" w14:textId="77777777" w:rsidR="00C9593E" w:rsidRDefault="00C9593E" w:rsidP="00C9593E">
      <w:pPr>
        <w:pStyle w:val="Lijstalinea"/>
      </w:pPr>
    </w:p>
    <w:p w14:paraId="3DDF83EA" w14:textId="0568E005" w:rsidR="00C7487E" w:rsidRDefault="00C9593E" w:rsidP="00C7487E">
      <w:pPr>
        <w:pStyle w:val="Lijstalinea"/>
        <w:numPr>
          <w:ilvl w:val="0"/>
          <w:numId w:val="10"/>
        </w:numPr>
        <w:suppressAutoHyphens/>
        <w:autoSpaceDN w:val="0"/>
        <w:spacing w:line="259" w:lineRule="auto"/>
        <w:contextualSpacing w:val="0"/>
        <w:textAlignment w:val="baseline"/>
      </w:pPr>
      <w:r>
        <w:t xml:space="preserve">Hoe lang denk je op dit moment in het GW te blijven wonen? </w:t>
      </w:r>
    </w:p>
    <w:p w14:paraId="746766CC" w14:textId="77777777" w:rsidR="00C7487E" w:rsidRDefault="00C7487E" w:rsidP="00C7487E">
      <w:pPr>
        <w:pStyle w:val="Lijstalinea"/>
        <w:suppressAutoHyphens/>
        <w:autoSpaceDN w:val="0"/>
        <w:spacing w:line="259" w:lineRule="auto"/>
        <w:ind w:left="360"/>
        <w:contextualSpacing w:val="0"/>
        <w:textAlignment w:val="baseline"/>
      </w:pPr>
    </w:p>
    <w:p w14:paraId="00319C85" w14:textId="2776EFFE" w:rsidR="00C9593E" w:rsidRPr="00C9593E" w:rsidRDefault="00C9593E" w:rsidP="00C7487E">
      <w:pPr>
        <w:pStyle w:val="Kop1"/>
        <w:numPr>
          <w:ilvl w:val="0"/>
          <w:numId w:val="16"/>
        </w:numPr>
      </w:pPr>
      <w:r>
        <w:t>Visie op groepswonen</w:t>
      </w:r>
    </w:p>
    <w:p w14:paraId="2F80176B" w14:textId="55E428B2" w:rsidR="001D63E9" w:rsidRPr="001D63E9" w:rsidRDefault="001D63E9" w:rsidP="001D63E9">
      <w:pPr>
        <w:pStyle w:val="Lijstalinea"/>
        <w:numPr>
          <w:ilvl w:val="0"/>
          <w:numId w:val="13"/>
        </w:numPr>
        <w:suppressAutoHyphens/>
        <w:autoSpaceDN w:val="0"/>
        <w:spacing w:line="259" w:lineRule="auto"/>
        <w:contextualSpacing w:val="0"/>
        <w:textAlignment w:val="baseline"/>
      </w:pPr>
      <w:r>
        <w:rPr>
          <w:rFonts w:ascii="Arial" w:eastAsia="Arial" w:hAnsi="Arial" w:cs="Arial"/>
          <w:color w:val="000000"/>
        </w:rPr>
        <w:t>Heb je ervaring met het wonen in een woongemeenschap? Zo ja, welke?</w:t>
      </w:r>
      <w:r>
        <w:rPr>
          <w:rFonts w:ascii="Arial" w:eastAsia="Arial" w:hAnsi="Arial" w:cs="Arial"/>
          <w:color w:val="000000"/>
        </w:rPr>
        <w:br/>
      </w:r>
      <w:r w:rsidRPr="001D63E9">
        <w:rPr>
          <w:rFonts w:ascii="Arial" w:eastAsia="Arial" w:hAnsi="Arial" w:cs="Arial"/>
          <w:i/>
          <w:iCs/>
          <w:color w:val="000000"/>
          <w:sz w:val="20"/>
          <w:szCs w:val="20"/>
        </w:rPr>
        <w:t xml:space="preserve">Denk hierbij aan woongroepen, studentenhuizen, woongemeenschappen, kortom alles waarbij gemeenschappelijk wonen een rol speelt. </w:t>
      </w:r>
      <w:r>
        <w:rPr>
          <w:rFonts w:ascii="Arial" w:eastAsia="Arial" w:hAnsi="Arial" w:cs="Arial"/>
          <w:i/>
          <w:iCs/>
          <w:color w:val="000000"/>
          <w:sz w:val="20"/>
          <w:szCs w:val="20"/>
        </w:rPr>
        <w:br/>
      </w:r>
      <w:r>
        <w:rPr>
          <w:rFonts w:ascii="Arial" w:eastAsia="Arial" w:hAnsi="Arial" w:cs="Arial"/>
          <w:i/>
          <w:iCs/>
          <w:color w:val="000000"/>
          <w:sz w:val="20"/>
          <w:szCs w:val="20"/>
        </w:rPr>
        <w:lastRenderedPageBreak/>
        <w:br/>
      </w:r>
    </w:p>
    <w:p w14:paraId="6BC758DD" w14:textId="28A6F8DA" w:rsidR="001D63E9" w:rsidRDefault="001D63E9" w:rsidP="001D63E9">
      <w:pPr>
        <w:pStyle w:val="Lijstalinea"/>
        <w:numPr>
          <w:ilvl w:val="0"/>
          <w:numId w:val="13"/>
        </w:numPr>
        <w:suppressAutoHyphens/>
        <w:autoSpaceDN w:val="0"/>
        <w:spacing w:line="259" w:lineRule="auto"/>
        <w:contextualSpacing w:val="0"/>
        <w:textAlignment w:val="baseline"/>
      </w:pPr>
      <w:r>
        <w:rPr>
          <w:rFonts w:ascii="Arial" w:eastAsia="Arial" w:hAnsi="Arial" w:cs="Arial"/>
          <w:color w:val="000000"/>
        </w:rPr>
        <w:t xml:space="preserve">Kijkend naar je woongeschiedenis tot nu toe, hoe verliep meestal het contact met je buren / </w:t>
      </w:r>
      <w:r>
        <w:rPr>
          <w:rFonts w:ascii="Arial" w:eastAsia="Arial" w:hAnsi="Arial" w:cs="Arial"/>
        </w:rPr>
        <w:t>h</w:t>
      </w:r>
      <w:r w:rsidRPr="001D63E9">
        <w:rPr>
          <w:rFonts w:ascii="Arial" w:eastAsia="Arial" w:hAnsi="Arial" w:cs="Arial"/>
        </w:rPr>
        <w:t>uisgenoten</w:t>
      </w:r>
      <w:r>
        <w:rPr>
          <w:rFonts w:ascii="Arial" w:eastAsia="Arial" w:hAnsi="Arial" w:cs="Arial"/>
          <w:color w:val="000000"/>
        </w:rPr>
        <w:t>?</w:t>
      </w:r>
      <w:r w:rsidRPr="001D63E9">
        <w:rPr>
          <w:rFonts w:ascii="Arial" w:eastAsia="Arial" w:hAnsi="Arial" w:cs="Arial"/>
          <w:i/>
          <w:iCs/>
          <w:color w:val="000000"/>
          <w:sz w:val="20"/>
          <w:szCs w:val="20"/>
        </w:rPr>
        <w:br/>
      </w:r>
      <w:r w:rsidRPr="001D63E9">
        <w:rPr>
          <w:rFonts w:ascii="Arial" w:eastAsia="Arial" w:hAnsi="Arial" w:cs="Arial"/>
          <w:color w:val="000000"/>
          <w:sz w:val="20"/>
          <w:szCs w:val="20"/>
        </w:rPr>
        <w:br/>
      </w:r>
    </w:p>
    <w:p w14:paraId="531D59D8" w14:textId="129A7961" w:rsidR="001D63E9" w:rsidRDefault="001D63E9" w:rsidP="001D63E9">
      <w:pPr>
        <w:pStyle w:val="Lijstalinea"/>
        <w:numPr>
          <w:ilvl w:val="0"/>
          <w:numId w:val="12"/>
        </w:numPr>
        <w:suppressAutoHyphens/>
        <w:autoSpaceDN w:val="0"/>
        <w:spacing w:line="259" w:lineRule="auto"/>
        <w:contextualSpacing w:val="0"/>
        <w:textAlignment w:val="baseline"/>
      </w:pPr>
      <w:r>
        <w:rPr>
          <w:rFonts w:ascii="Arial" w:eastAsia="Arial" w:hAnsi="Arial" w:cs="Arial"/>
          <w:color w:val="000000"/>
        </w:rPr>
        <w:t>Wat verwacht je van wonen in een woongemeenschap?</w:t>
      </w:r>
      <w:r>
        <w:rPr>
          <w:rFonts w:ascii="Arial" w:eastAsia="Arial" w:hAnsi="Arial" w:cs="Arial"/>
          <w:color w:val="000000"/>
        </w:rPr>
        <w:br/>
      </w:r>
      <w:r w:rsidRPr="001D63E9">
        <w:rPr>
          <w:rFonts w:ascii="Arial" w:eastAsia="Arial" w:hAnsi="Arial" w:cs="Arial"/>
          <w:i/>
          <w:iCs/>
          <w:color w:val="000000"/>
          <w:sz w:val="20"/>
          <w:szCs w:val="20"/>
        </w:rPr>
        <w:t xml:space="preserve">Besteed hierbij aandacht aan het wonen in de woongemeenschap, maar ook jouw woonvorm </w:t>
      </w:r>
      <w:r>
        <w:rPr>
          <w:rFonts w:ascii="Arial" w:eastAsia="Arial" w:hAnsi="Arial" w:cs="Arial"/>
          <w:i/>
          <w:iCs/>
          <w:color w:val="000000"/>
          <w:sz w:val="20"/>
          <w:szCs w:val="20"/>
        </w:rPr>
        <w:t xml:space="preserve">van voorkeur </w:t>
      </w:r>
      <w:r w:rsidRPr="001D63E9">
        <w:rPr>
          <w:rFonts w:ascii="Arial" w:eastAsia="Arial" w:hAnsi="Arial" w:cs="Arial"/>
          <w:i/>
          <w:iCs/>
          <w:color w:val="000000"/>
          <w:sz w:val="20"/>
          <w:szCs w:val="20"/>
        </w:rPr>
        <w:t>(woongroep, centraal wonen</w:t>
      </w:r>
      <w:r>
        <w:rPr>
          <w:rFonts w:ascii="Arial" w:eastAsia="Arial" w:hAnsi="Arial" w:cs="Arial"/>
          <w:i/>
          <w:iCs/>
          <w:color w:val="000000"/>
          <w:sz w:val="20"/>
          <w:szCs w:val="20"/>
        </w:rPr>
        <w:t xml:space="preserve">, </w:t>
      </w:r>
      <w:proofErr w:type="spellStart"/>
      <w:r>
        <w:rPr>
          <w:rFonts w:ascii="Arial" w:eastAsia="Arial" w:hAnsi="Arial" w:cs="Arial"/>
          <w:i/>
          <w:iCs/>
          <w:color w:val="000000"/>
          <w:sz w:val="20"/>
          <w:szCs w:val="20"/>
        </w:rPr>
        <w:t>etc</w:t>
      </w:r>
      <w:proofErr w:type="spellEnd"/>
      <w:r w:rsidRPr="001D63E9">
        <w:rPr>
          <w:rFonts w:ascii="Arial" w:eastAsia="Arial" w:hAnsi="Arial" w:cs="Arial"/>
          <w:i/>
          <w:iCs/>
          <w:color w:val="000000"/>
          <w:sz w:val="20"/>
          <w:szCs w:val="20"/>
        </w:rPr>
        <w:t>)</w:t>
      </w:r>
      <w:r>
        <w:rPr>
          <w:rFonts w:ascii="Arial" w:eastAsia="Arial" w:hAnsi="Arial" w:cs="Arial"/>
          <w:color w:val="000000"/>
        </w:rPr>
        <w:br/>
      </w:r>
      <w:r>
        <w:rPr>
          <w:rFonts w:ascii="Arial" w:eastAsia="Arial" w:hAnsi="Arial" w:cs="Arial"/>
          <w:color w:val="000000"/>
        </w:rPr>
        <w:tab/>
      </w:r>
    </w:p>
    <w:p w14:paraId="280CA450" w14:textId="77777777" w:rsidR="001D63E9" w:rsidRDefault="001D63E9" w:rsidP="001D63E9">
      <w:pPr>
        <w:pStyle w:val="Standard"/>
        <w:rPr>
          <w:rFonts w:ascii="Arial" w:eastAsia="Arial" w:hAnsi="Arial" w:cs="Arial"/>
          <w:color w:val="000000"/>
          <w:sz w:val="24"/>
          <w:szCs w:val="24"/>
        </w:rPr>
      </w:pPr>
    </w:p>
    <w:p w14:paraId="080859AC" w14:textId="4C1D2484" w:rsidR="001D63E9" w:rsidRDefault="001D63E9" w:rsidP="001D63E9">
      <w:pPr>
        <w:pStyle w:val="Lijstalinea"/>
        <w:numPr>
          <w:ilvl w:val="0"/>
          <w:numId w:val="12"/>
        </w:numPr>
        <w:suppressAutoHyphens/>
        <w:autoSpaceDN w:val="0"/>
        <w:spacing w:line="259" w:lineRule="auto"/>
        <w:contextualSpacing w:val="0"/>
        <w:textAlignment w:val="baseline"/>
      </w:pPr>
      <w:r>
        <w:rPr>
          <w:rFonts w:ascii="Arial" w:eastAsia="Arial" w:hAnsi="Arial" w:cs="Arial"/>
          <w:color w:val="000000"/>
        </w:rPr>
        <w:t>Wat zou je wel en niet gemeenschappelijk willen doen?</w:t>
      </w:r>
      <w:r>
        <w:rPr>
          <w:rFonts w:ascii="Arial" w:eastAsia="Arial" w:hAnsi="Arial" w:cs="Arial"/>
          <w:color w:val="000000"/>
        </w:rPr>
        <w:br/>
        <w:t xml:space="preserve"> </w:t>
      </w:r>
      <w:r w:rsidRPr="001D63E9">
        <w:rPr>
          <w:rFonts w:ascii="Arial" w:eastAsia="Arial" w:hAnsi="Arial" w:cs="Arial"/>
          <w:i/>
          <w:iCs/>
          <w:color w:val="000000"/>
          <w:sz w:val="20"/>
          <w:szCs w:val="20"/>
        </w:rPr>
        <w:t xml:space="preserve">Besteed hierbij aandacht aan het wonen in de woongemeenschap, maar ook jouw woonvorm </w:t>
      </w:r>
      <w:r>
        <w:rPr>
          <w:rFonts w:ascii="Arial" w:eastAsia="Arial" w:hAnsi="Arial" w:cs="Arial"/>
          <w:i/>
          <w:iCs/>
          <w:color w:val="000000"/>
          <w:sz w:val="20"/>
          <w:szCs w:val="20"/>
        </w:rPr>
        <w:t xml:space="preserve">van voorkeur </w:t>
      </w:r>
      <w:r>
        <w:rPr>
          <w:rFonts w:ascii="Arial" w:eastAsia="Arial" w:hAnsi="Arial" w:cs="Arial"/>
          <w:color w:val="000000"/>
        </w:rPr>
        <w:br/>
      </w:r>
    </w:p>
    <w:p w14:paraId="4364CF56" w14:textId="77777777" w:rsidR="001D63E9" w:rsidRDefault="001D63E9" w:rsidP="001D63E9">
      <w:pPr>
        <w:pStyle w:val="Standard"/>
        <w:ind w:left="708"/>
        <w:rPr>
          <w:rFonts w:ascii="Arial" w:eastAsia="Arial" w:hAnsi="Arial" w:cs="Arial"/>
          <w:color w:val="000000"/>
          <w:sz w:val="24"/>
          <w:szCs w:val="24"/>
        </w:rPr>
      </w:pPr>
    </w:p>
    <w:p w14:paraId="0D72E465" w14:textId="29250AC1" w:rsidR="001D63E9" w:rsidRDefault="001D63E9" w:rsidP="001D63E9">
      <w:pPr>
        <w:pStyle w:val="Lijstalinea"/>
        <w:numPr>
          <w:ilvl w:val="0"/>
          <w:numId w:val="12"/>
        </w:numPr>
        <w:suppressAutoHyphens/>
        <w:autoSpaceDN w:val="0"/>
        <w:spacing w:line="259" w:lineRule="auto"/>
        <w:contextualSpacing w:val="0"/>
        <w:textAlignment w:val="baseline"/>
      </w:pPr>
      <w:r>
        <w:rPr>
          <w:rFonts w:ascii="Arial" w:eastAsia="Arial" w:hAnsi="Arial" w:cs="Arial"/>
          <w:color w:val="000000"/>
        </w:rPr>
        <w:t>Wat zou jouw inbreng in een woongemeenschap kunnen zijn?</w:t>
      </w:r>
      <w:r>
        <w:rPr>
          <w:rFonts w:ascii="Arial" w:hAnsi="Arial" w:cs="Arial"/>
        </w:rPr>
        <w:br/>
      </w:r>
      <w:r w:rsidRPr="001D63E9">
        <w:rPr>
          <w:rFonts w:ascii="Arial" w:eastAsia="Arial" w:hAnsi="Arial" w:cs="Arial"/>
          <w:i/>
          <w:iCs/>
          <w:color w:val="000000"/>
          <w:sz w:val="20"/>
          <w:szCs w:val="20"/>
        </w:rPr>
        <w:t>Als je in een groep bent, welke rol vervul je dan? Wat doe jij meestal wel en wat doe je juist nooit? Ook hierbij weer aandacht voor zowel de woongemeenschap als jouw woonvorm</w:t>
      </w:r>
      <w:r>
        <w:rPr>
          <w:rFonts w:ascii="Arial" w:eastAsia="Arial" w:hAnsi="Arial" w:cs="Arial"/>
          <w:color w:val="000000"/>
          <w:sz w:val="20"/>
          <w:szCs w:val="20"/>
        </w:rPr>
        <w:br/>
      </w:r>
      <w:r>
        <w:rPr>
          <w:rFonts w:ascii="Arial" w:hAnsi="Arial" w:cs="Arial"/>
        </w:rPr>
        <w:br/>
      </w:r>
    </w:p>
    <w:p w14:paraId="1F8BDB96" w14:textId="0F8E948C" w:rsidR="007E0046" w:rsidRDefault="001D63E9" w:rsidP="007E0046">
      <w:pPr>
        <w:pStyle w:val="Lijstalinea"/>
        <w:numPr>
          <w:ilvl w:val="0"/>
          <w:numId w:val="12"/>
        </w:numPr>
        <w:suppressAutoHyphens/>
        <w:autoSpaceDN w:val="0"/>
        <w:spacing w:line="259" w:lineRule="auto"/>
        <w:contextualSpacing w:val="0"/>
        <w:textAlignment w:val="baseline"/>
      </w:pPr>
      <w:r w:rsidRPr="001D63E9">
        <w:rPr>
          <w:rFonts w:ascii="Arial" w:eastAsia="Arial" w:hAnsi="Arial" w:cs="Arial"/>
          <w:color w:val="000000"/>
        </w:rPr>
        <w:t xml:space="preserve">Wat zijn voor jou de </w:t>
      </w:r>
      <w:r w:rsidRPr="001D63E9">
        <w:rPr>
          <w:rFonts w:ascii="Arial" w:eastAsia="Arial" w:hAnsi="Arial" w:cs="Arial"/>
        </w:rPr>
        <w:t xml:space="preserve">leer- </w:t>
      </w:r>
      <w:r w:rsidRPr="001D63E9">
        <w:rPr>
          <w:rFonts w:ascii="Arial" w:eastAsia="Arial" w:hAnsi="Arial" w:cs="Arial"/>
          <w:color w:val="000000"/>
        </w:rPr>
        <w:t>en aandachtspunten bij het wonen in een woongemeenschap?</w:t>
      </w:r>
      <w:r w:rsidRPr="001D63E9">
        <w:rPr>
          <w:rFonts w:ascii="Arial" w:hAnsi="Arial" w:cs="Arial"/>
        </w:rPr>
        <w:br/>
      </w:r>
      <w:r w:rsidRPr="001D63E9">
        <w:rPr>
          <w:rFonts w:ascii="Arial" w:eastAsia="Arial" w:hAnsi="Arial" w:cs="Arial"/>
          <w:i/>
          <w:iCs/>
          <w:color w:val="000000"/>
          <w:sz w:val="20"/>
          <w:szCs w:val="20"/>
        </w:rPr>
        <w:t>Wonen in een woongemeenschap doe je niet zomaar. Het vraagt een investering in tijd en in mensen. Denk aan: waar liggen je grenzen, wat doe jij bij een meningsverschil, wat zijn eigenschappen die je wilt verbeteren?</w:t>
      </w:r>
      <w:r w:rsidRPr="001D63E9">
        <w:rPr>
          <w:rFonts w:ascii="Arial" w:hAnsi="Arial" w:cs="Arial"/>
        </w:rPr>
        <w:br/>
      </w:r>
    </w:p>
    <w:p w14:paraId="5E3D4972" w14:textId="77777777" w:rsidR="001D63E9" w:rsidRDefault="001D63E9" w:rsidP="001D63E9">
      <w:pPr>
        <w:suppressAutoHyphens/>
        <w:autoSpaceDN w:val="0"/>
        <w:spacing w:line="259" w:lineRule="auto"/>
        <w:textAlignment w:val="baseline"/>
      </w:pPr>
    </w:p>
    <w:p w14:paraId="72FB8089" w14:textId="54FA091D" w:rsidR="001D63E9" w:rsidRDefault="001D63E9" w:rsidP="00C7487E">
      <w:pPr>
        <w:pStyle w:val="Kop1"/>
        <w:numPr>
          <w:ilvl w:val="0"/>
          <w:numId w:val="16"/>
        </w:numPr>
      </w:pPr>
      <w:r>
        <w:t>Visie op wonen in het GW Nieuwegein</w:t>
      </w:r>
    </w:p>
    <w:p w14:paraId="22DE9182" w14:textId="1A127B57" w:rsidR="00AE62EB" w:rsidRPr="00AE62EB" w:rsidRDefault="001D63E9" w:rsidP="001D63E9">
      <w:pPr>
        <w:rPr>
          <w:rFonts w:ascii="Arial" w:eastAsia="Arial" w:hAnsi="Arial" w:cs="Arial"/>
          <w:i/>
          <w:iCs/>
          <w:color w:val="000000"/>
        </w:rPr>
      </w:pPr>
      <w:r w:rsidRPr="00AE62EB">
        <w:rPr>
          <w:rFonts w:ascii="Arial" w:eastAsia="Arial" w:hAnsi="Arial" w:cs="Arial"/>
          <w:i/>
          <w:iCs/>
          <w:color w:val="000000"/>
        </w:rPr>
        <w:t xml:space="preserve">Het GW Nieuwegein is een uniek project, </w:t>
      </w:r>
      <w:r w:rsidR="00AE62EB" w:rsidRPr="00AE62EB">
        <w:rPr>
          <w:rFonts w:ascii="Arial" w:eastAsia="Arial" w:hAnsi="Arial" w:cs="Arial"/>
          <w:i/>
          <w:iCs/>
          <w:color w:val="000000"/>
        </w:rPr>
        <w:t>waar ongeveer</w:t>
      </w:r>
      <w:r w:rsidRPr="00AE62EB">
        <w:rPr>
          <w:rFonts w:ascii="Arial" w:eastAsia="Arial" w:hAnsi="Arial" w:cs="Arial"/>
          <w:i/>
          <w:iCs/>
          <w:color w:val="000000"/>
        </w:rPr>
        <w:t xml:space="preserve"> 120 mensen</w:t>
      </w:r>
      <w:r w:rsidR="00AE62EB" w:rsidRPr="00AE62EB">
        <w:rPr>
          <w:rFonts w:ascii="Arial" w:eastAsia="Arial" w:hAnsi="Arial" w:cs="Arial"/>
          <w:i/>
          <w:iCs/>
          <w:color w:val="000000"/>
        </w:rPr>
        <w:t xml:space="preserve"> wonen</w:t>
      </w:r>
      <w:r w:rsidRPr="00AE62EB">
        <w:rPr>
          <w:rFonts w:ascii="Arial" w:eastAsia="Arial" w:hAnsi="Arial" w:cs="Arial"/>
          <w:i/>
          <w:iCs/>
          <w:color w:val="000000"/>
        </w:rPr>
        <w:t xml:space="preserve">. </w:t>
      </w:r>
      <w:r w:rsidR="00AE62EB" w:rsidRPr="00AE62EB">
        <w:rPr>
          <w:rFonts w:ascii="Arial" w:eastAsia="Arial" w:hAnsi="Arial" w:cs="Arial"/>
          <w:i/>
          <w:iCs/>
          <w:color w:val="000000"/>
        </w:rPr>
        <w:t xml:space="preserve">Om het voortbestaan van dit project te waarborgen, </w:t>
      </w:r>
      <w:r w:rsidRPr="00AE62EB">
        <w:rPr>
          <w:rFonts w:ascii="Arial" w:eastAsia="Arial" w:hAnsi="Arial" w:cs="Arial"/>
          <w:i/>
          <w:iCs/>
          <w:color w:val="000000"/>
        </w:rPr>
        <w:t xml:space="preserve">verwachten </w:t>
      </w:r>
      <w:r w:rsidR="00AE62EB" w:rsidRPr="00AE62EB">
        <w:rPr>
          <w:rFonts w:ascii="Arial" w:eastAsia="Arial" w:hAnsi="Arial" w:cs="Arial"/>
          <w:i/>
          <w:iCs/>
          <w:color w:val="000000"/>
        </w:rPr>
        <w:t xml:space="preserve">we </w:t>
      </w:r>
      <w:r w:rsidRPr="00AE62EB">
        <w:rPr>
          <w:rFonts w:ascii="Arial" w:eastAsia="Arial" w:hAnsi="Arial" w:cs="Arial"/>
          <w:i/>
          <w:iCs/>
          <w:color w:val="000000"/>
        </w:rPr>
        <w:t>dat bewoners vrijwilligerswerk voor de gemeenschap doen en de Algemene Leden Vergadering (2x per jaar) bijwonen.</w:t>
      </w:r>
      <w:r w:rsidR="00AE62EB" w:rsidRPr="00AE62EB">
        <w:rPr>
          <w:rFonts w:ascii="Arial" w:eastAsia="Arial" w:hAnsi="Arial" w:cs="Arial"/>
          <w:i/>
          <w:iCs/>
          <w:color w:val="000000"/>
        </w:rPr>
        <w:t xml:space="preserve"> </w:t>
      </w:r>
    </w:p>
    <w:p w14:paraId="2FFBB86C" w14:textId="52127658" w:rsidR="00AE62EB" w:rsidRPr="00AE62EB" w:rsidRDefault="00AE62EB" w:rsidP="00AE62EB">
      <w:pPr>
        <w:pStyle w:val="Lijstalinea"/>
        <w:numPr>
          <w:ilvl w:val="0"/>
          <w:numId w:val="14"/>
        </w:numPr>
        <w:rPr>
          <w:rFonts w:ascii="Arial" w:eastAsia="Arial" w:hAnsi="Arial" w:cs="Arial"/>
          <w:color w:val="000000"/>
        </w:rPr>
      </w:pPr>
      <w:r w:rsidRPr="00AE62EB">
        <w:rPr>
          <w:rFonts w:ascii="Arial" w:eastAsia="Arial" w:hAnsi="Arial" w:cs="Arial"/>
          <w:color w:val="000000"/>
        </w:rPr>
        <w:t xml:space="preserve">Hoeveel uur per maand zou je aan vrijwilligerswerk in het GW willen/kunnen besteden? Wat is hierin haalbaar voor je?  </w:t>
      </w:r>
      <w:r w:rsidR="0034232A">
        <w:rPr>
          <w:rFonts w:ascii="Arial" w:eastAsia="Arial" w:hAnsi="Arial" w:cs="Arial"/>
          <w:color w:val="000000"/>
        </w:rPr>
        <w:br/>
      </w:r>
    </w:p>
    <w:p w14:paraId="7451D8C5" w14:textId="77777777" w:rsidR="00AE62EB" w:rsidRPr="00AE62EB" w:rsidRDefault="00AE62EB" w:rsidP="00AE62EB">
      <w:pPr>
        <w:pStyle w:val="Lijstalinea"/>
        <w:suppressAutoHyphens/>
        <w:autoSpaceDN w:val="0"/>
        <w:spacing w:line="259" w:lineRule="auto"/>
        <w:ind w:left="360"/>
        <w:contextualSpacing w:val="0"/>
        <w:textAlignment w:val="baseline"/>
      </w:pPr>
    </w:p>
    <w:p w14:paraId="445115B9" w14:textId="1FF12952" w:rsidR="00AE62EB" w:rsidRPr="00AE62EB" w:rsidRDefault="00AE62EB" w:rsidP="00AE62EB">
      <w:pPr>
        <w:pStyle w:val="Lijstalinea"/>
        <w:numPr>
          <w:ilvl w:val="0"/>
          <w:numId w:val="14"/>
        </w:numPr>
        <w:suppressAutoHyphens/>
        <w:autoSpaceDN w:val="0"/>
        <w:spacing w:line="259" w:lineRule="auto"/>
        <w:contextualSpacing w:val="0"/>
        <w:textAlignment w:val="baseline"/>
      </w:pPr>
      <w:r w:rsidRPr="00AE62EB">
        <w:rPr>
          <w:rFonts w:ascii="Arial" w:hAnsi="Arial" w:cs="Arial"/>
        </w:rPr>
        <w:t xml:space="preserve">In het GW zijn op dit moment de volgende commissies actief. Zie onze website voor meer informatie. Waaraan zou je bij willen dragen? Je kunt meerdere opties </w:t>
      </w:r>
      <w:r w:rsidRPr="00AE62EB">
        <w:rPr>
          <w:rFonts w:ascii="Arial" w:hAnsi="Arial" w:cs="Arial"/>
        </w:rPr>
        <w:lastRenderedPageBreak/>
        <w:t>aan</w:t>
      </w:r>
      <w:r>
        <w:rPr>
          <w:rFonts w:ascii="Arial" w:hAnsi="Arial" w:cs="Arial"/>
        </w:rPr>
        <w:t>kruisen</w:t>
      </w:r>
      <w:r w:rsidRPr="00AE62EB">
        <w:rPr>
          <w:rFonts w:ascii="Arial" w:hAnsi="Arial" w:cs="Arial"/>
        </w:rPr>
        <w:t>.</w:t>
      </w:r>
      <w:r w:rsidRPr="00AE62EB">
        <w:rPr>
          <w:rFonts w:ascii="Arial" w:hAnsi="Arial" w:cs="Arial"/>
        </w:rPr>
        <w:br/>
      </w:r>
    </w:p>
    <w:p w14:paraId="75BB3DC9" w14:textId="7B4A788E" w:rsidR="00AE62EB" w:rsidRPr="00AE62EB" w:rsidRDefault="00AE62EB" w:rsidP="00AE62EB">
      <w:pPr>
        <w:pStyle w:val="Lijstalinea"/>
        <w:ind w:left="360"/>
      </w:pPr>
      <w:r w:rsidRPr="00AE62EB">
        <w:rPr>
          <w:rFonts w:ascii="Arial" w:hAnsi="Arial" w:cs="Arial"/>
        </w:rPr>
        <w:t xml:space="preserve">0 Bestuur </w:t>
      </w:r>
      <w:r w:rsidRPr="00AE62EB">
        <w:rPr>
          <w:rFonts w:ascii="Arial" w:hAnsi="Arial" w:cs="Arial"/>
        </w:rPr>
        <w:br/>
      </w:r>
      <w:r w:rsidRPr="00AE62EB">
        <w:rPr>
          <w:rFonts w:ascii="Arial" w:hAnsi="Arial" w:cs="Arial"/>
          <w:sz w:val="20"/>
          <w:szCs w:val="20"/>
        </w:rPr>
        <w:t xml:space="preserve">   (financiën, contact met Jutphaas Wonen, voor</w:t>
      </w:r>
      <w:r>
        <w:rPr>
          <w:rFonts w:ascii="Arial" w:hAnsi="Arial" w:cs="Arial"/>
          <w:sz w:val="20"/>
          <w:szCs w:val="20"/>
        </w:rPr>
        <w:t>bereiding</w:t>
      </w:r>
      <w:r w:rsidRPr="00AE62EB">
        <w:rPr>
          <w:rFonts w:ascii="Arial" w:hAnsi="Arial" w:cs="Arial"/>
          <w:sz w:val="20"/>
          <w:szCs w:val="20"/>
        </w:rPr>
        <w:t xml:space="preserve"> ALV, </w:t>
      </w:r>
      <w:proofErr w:type="spellStart"/>
      <w:r w:rsidRPr="00AE62EB">
        <w:rPr>
          <w:rFonts w:ascii="Arial" w:hAnsi="Arial" w:cs="Arial"/>
          <w:sz w:val="20"/>
          <w:szCs w:val="20"/>
        </w:rPr>
        <w:t>etc</w:t>
      </w:r>
      <w:proofErr w:type="spellEnd"/>
      <w:r w:rsidRPr="00AE62EB">
        <w:rPr>
          <w:rFonts w:ascii="Arial" w:hAnsi="Arial" w:cs="Arial"/>
          <w:sz w:val="20"/>
          <w:szCs w:val="20"/>
        </w:rPr>
        <w:t>)</w:t>
      </w:r>
    </w:p>
    <w:p w14:paraId="2B3E3138" w14:textId="57EA7108" w:rsidR="00AE62EB" w:rsidRPr="00AE62EB" w:rsidRDefault="00AE62EB" w:rsidP="00AE62EB">
      <w:pPr>
        <w:pStyle w:val="Lijstalinea"/>
        <w:ind w:left="360"/>
      </w:pPr>
      <w:r w:rsidRPr="00AE62EB">
        <w:rPr>
          <w:rFonts w:ascii="Arial" w:hAnsi="Arial" w:cs="Arial"/>
        </w:rPr>
        <w:t xml:space="preserve">0 Commissie Project Voorziening </w:t>
      </w:r>
      <w:r w:rsidRPr="00AE62EB">
        <w:rPr>
          <w:rFonts w:ascii="Arial" w:hAnsi="Arial" w:cs="Arial"/>
        </w:rPr>
        <w:br/>
        <w:t xml:space="preserve">   </w:t>
      </w:r>
      <w:r w:rsidRPr="00AE62EB">
        <w:rPr>
          <w:rFonts w:ascii="Arial" w:hAnsi="Arial" w:cs="Arial"/>
          <w:sz w:val="20"/>
          <w:szCs w:val="20"/>
        </w:rPr>
        <w:t>(klusjes/onderhoud)</w:t>
      </w:r>
    </w:p>
    <w:p w14:paraId="0BF30C16" w14:textId="1C0E4079" w:rsidR="00AE62EB" w:rsidRPr="00AE62EB" w:rsidRDefault="00AE62EB" w:rsidP="00AE62EB">
      <w:pPr>
        <w:pStyle w:val="Lijstalinea"/>
        <w:ind w:left="360"/>
        <w:rPr>
          <w:sz w:val="20"/>
          <w:szCs w:val="20"/>
        </w:rPr>
      </w:pPr>
      <w:r w:rsidRPr="00AE62EB">
        <w:rPr>
          <w:rFonts w:ascii="Arial" w:hAnsi="Arial" w:cs="Arial"/>
        </w:rPr>
        <w:t xml:space="preserve">0 Commissie Woonbeleid </w:t>
      </w:r>
      <w:r w:rsidRPr="00AE62EB">
        <w:rPr>
          <w:rFonts w:ascii="Arial" w:hAnsi="Arial" w:cs="Arial"/>
        </w:rPr>
        <w:br/>
        <w:t xml:space="preserve">   </w:t>
      </w:r>
      <w:r w:rsidRPr="00AE62EB">
        <w:rPr>
          <w:rFonts w:ascii="Arial" w:hAnsi="Arial" w:cs="Arial"/>
          <w:sz w:val="20"/>
          <w:szCs w:val="20"/>
        </w:rPr>
        <w:t>(beheer wachtlijst extern &amp; intern</w:t>
      </w:r>
      <w:r>
        <w:rPr>
          <w:rFonts w:ascii="Arial" w:hAnsi="Arial" w:cs="Arial"/>
          <w:sz w:val="20"/>
          <w:szCs w:val="20"/>
        </w:rPr>
        <w:t>, toewijzingsbeleid, intake coördinatie</w:t>
      </w:r>
      <w:r w:rsidRPr="00AE62EB">
        <w:rPr>
          <w:rFonts w:ascii="Arial" w:hAnsi="Arial" w:cs="Arial"/>
          <w:sz w:val="20"/>
          <w:szCs w:val="20"/>
        </w:rPr>
        <w:t>)</w:t>
      </w:r>
      <w:r w:rsidRPr="00AE62EB">
        <w:rPr>
          <w:rFonts w:ascii="Arial" w:hAnsi="Arial" w:cs="Arial"/>
        </w:rPr>
        <w:br/>
        <w:t xml:space="preserve">0 Barvrijwilligers </w:t>
      </w:r>
      <w:r w:rsidRPr="00AE62EB">
        <w:rPr>
          <w:rFonts w:ascii="Arial" w:hAnsi="Arial" w:cs="Arial"/>
        </w:rPr>
        <w:br/>
        <w:t xml:space="preserve">   </w:t>
      </w:r>
      <w:r w:rsidRPr="00AE62EB">
        <w:rPr>
          <w:rFonts w:ascii="Arial" w:hAnsi="Arial" w:cs="Arial"/>
          <w:sz w:val="20"/>
          <w:szCs w:val="20"/>
        </w:rPr>
        <w:t>(minimaal iedere vrijdagavond en zondagmiddag</w:t>
      </w:r>
      <w:r>
        <w:rPr>
          <w:rFonts w:ascii="Arial" w:hAnsi="Arial" w:cs="Arial"/>
          <w:sz w:val="20"/>
          <w:szCs w:val="20"/>
        </w:rPr>
        <w:t xml:space="preserve"> is onze verenigingskroeg geopend)</w:t>
      </w:r>
    </w:p>
    <w:p w14:paraId="352233B0" w14:textId="195662D9" w:rsidR="00AE62EB" w:rsidRPr="00AE62EB" w:rsidRDefault="00AE62EB" w:rsidP="00AE62EB">
      <w:pPr>
        <w:pStyle w:val="Lijstalinea"/>
        <w:ind w:left="360"/>
        <w:rPr>
          <w:rFonts w:ascii="Arial" w:hAnsi="Arial" w:cs="Arial"/>
          <w:sz w:val="20"/>
          <w:szCs w:val="20"/>
        </w:rPr>
      </w:pPr>
      <w:r w:rsidRPr="00AE62EB">
        <w:rPr>
          <w:rFonts w:ascii="Arial" w:hAnsi="Arial" w:cs="Arial"/>
        </w:rPr>
        <w:t>0 Groencommissie</w:t>
      </w:r>
      <w:r>
        <w:rPr>
          <w:rFonts w:ascii="Arial" w:hAnsi="Arial" w:cs="Arial"/>
        </w:rPr>
        <w:t xml:space="preserve"> </w:t>
      </w:r>
      <w:r>
        <w:rPr>
          <w:rFonts w:ascii="Arial" w:hAnsi="Arial" w:cs="Arial"/>
        </w:rPr>
        <w:br/>
        <w:t xml:space="preserve">   </w:t>
      </w:r>
      <w:r>
        <w:rPr>
          <w:rFonts w:ascii="Arial" w:hAnsi="Arial" w:cs="Arial"/>
          <w:sz w:val="20"/>
          <w:szCs w:val="20"/>
        </w:rPr>
        <w:t>(Onderhoud van onze hofjes en gemeenschappelijke tuinen)</w:t>
      </w:r>
    </w:p>
    <w:p w14:paraId="06235A33" w14:textId="56BAE559" w:rsidR="00AE62EB" w:rsidRDefault="00AE62EB" w:rsidP="00AE62EB">
      <w:pPr>
        <w:pStyle w:val="Lijstalinea"/>
        <w:ind w:left="360"/>
        <w:rPr>
          <w:rFonts w:ascii="Arial" w:hAnsi="Arial" w:cs="Arial"/>
        </w:rPr>
      </w:pPr>
      <w:r w:rsidRPr="00AE62EB">
        <w:rPr>
          <w:rFonts w:ascii="Arial" w:hAnsi="Arial" w:cs="Arial"/>
        </w:rPr>
        <w:t>0 Conflictbemiddeling</w:t>
      </w:r>
      <w:r>
        <w:rPr>
          <w:rFonts w:ascii="Arial" w:hAnsi="Arial" w:cs="Arial"/>
        </w:rPr>
        <w:br/>
        <w:t xml:space="preserve">   </w:t>
      </w:r>
      <w:r>
        <w:rPr>
          <w:rFonts w:ascii="Arial" w:hAnsi="Arial" w:cs="Arial"/>
          <w:sz w:val="20"/>
          <w:szCs w:val="20"/>
        </w:rPr>
        <w:t>(Graag je ervaring hierin toelichten)</w:t>
      </w:r>
      <w:r w:rsidR="0034232A">
        <w:rPr>
          <w:rFonts w:ascii="Arial" w:hAnsi="Arial" w:cs="Arial"/>
          <w:sz w:val="20"/>
          <w:szCs w:val="20"/>
        </w:rPr>
        <w:br/>
      </w:r>
      <w:r w:rsidR="0034232A" w:rsidRPr="00AE62EB">
        <w:rPr>
          <w:rFonts w:ascii="Arial" w:hAnsi="Arial" w:cs="Arial"/>
        </w:rPr>
        <w:t>0 Activiteitencommissie</w:t>
      </w:r>
      <w:r w:rsidRPr="00AE62EB">
        <w:rPr>
          <w:rFonts w:ascii="Arial" w:hAnsi="Arial" w:cs="Arial"/>
        </w:rPr>
        <w:br/>
        <w:t>0 Anders, namelijk:</w:t>
      </w:r>
    </w:p>
    <w:p w14:paraId="4E5EA5C9" w14:textId="77777777" w:rsidR="00EF4ABB" w:rsidRDefault="00EF4ABB" w:rsidP="00AE62EB">
      <w:pPr>
        <w:pStyle w:val="Lijstalinea"/>
        <w:ind w:left="360"/>
        <w:rPr>
          <w:rFonts w:ascii="Arial" w:hAnsi="Arial" w:cs="Arial"/>
        </w:rPr>
      </w:pPr>
    </w:p>
    <w:p w14:paraId="5C8F7C0B" w14:textId="77777777" w:rsidR="00EF4ABB" w:rsidRDefault="00EF4ABB" w:rsidP="00AE62EB">
      <w:pPr>
        <w:pStyle w:val="Lijstalinea"/>
        <w:ind w:left="360"/>
        <w:rPr>
          <w:rFonts w:ascii="Arial" w:hAnsi="Arial" w:cs="Arial"/>
        </w:rPr>
      </w:pPr>
    </w:p>
    <w:p w14:paraId="53E26DC2" w14:textId="77777777" w:rsidR="00EF4ABB" w:rsidRPr="00EF4ABB" w:rsidRDefault="00EF4ABB" w:rsidP="00EF4ABB">
      <w:pPr>
        <w:pStyle w:val="Standard"/>
        <w:jc w:val="both"/>
        <w:rPr>
          <w:rFonts w:ascii="Arial" w:eastAsia="Arial" w:hAnsi="Arial" w:cs="Arial"/>
          <w:b/>
          <w:bCs/>
          <w:color w:val="000000"/>
          <w:sz w:val="24"/>
          <w:szCs w:val="24"/>
        </w:rPr>
      </w:pPr>
      <w:r w:rsidRPr="00EF4ABB">
        <w:rPr>
          <w:rFonts w:ascii="Arial" w:eastAsia="Arial" w:hAnsi="Arial" w:cs="Arial"/>
          <w:b/>
          <w:bCs/>
          <w:color w:val="000000"/>
          <w:sz w:val="24"/>
          <w:szCs w:val="24"/>
        </w:rPr>
        <w:t xml:space="preserve">Tot slot: </w:t>
      </w:r>
    </w:p>
    <w:p w14:paraId="0B960D54" w14:textId="77777777" w:rsidR="00EF4ABB" w:rsidRPr="00EF4ABB" w:rsidRDefault="00EF4ABB" w:rsidP="00EF4ABB">
      <w:pPr>
        <w:pStyle w:val="Standard"/>
        <w:numPr>
          <w:ilvl w:val="0"/>
          <w:numId w:val="14"/>
        </w:numPr>
        <w:jc w:val="both"/>
      </w:pPr>
      <w:r>
        <w:rPr>
          <w:rFonts w:ascii="Arial" w:eastAsia="Arial" w:hAnsi="Arial" w:cs="Arial"/>
          <w:color w:val="000000"/>
          <w:sz w:val="24"/>
          <w:szCs w:val="24"/>
        </w:rPr>
        <w:t>Is er nog iets wat je wilt toevoegen naar aanleiding van deze inschrijving?</w:t>
      </w:r>
    </w:p>
    <w:p w14:paraId="46CFC563" w14:textId="77777777" w:rsidR="00EF4ABB" w:rsidRPr="00EF4ABB" w:rsidRDefault="00EF4ABB" w:rsidP="00EF4ABB">
      <w:pPr>
        <w:pStyle w:val="Standard"/>
        <w:ind w:left="360"/>
        <w:jc w:val="both"/>
      </w:pPr>
    </w:p>
    <w:p w14:paraId="366B17CF" w14:textId="0AA23348" w:rsidR="00EF4ABB" w:rsidRPr="00C7487E" w:rsidRDefault="00EF4ABB" w:rsidP="00EF4ABB">
      <w:pPr>
        <w:pStyle w:val="Standard"/>
        <w:numPr>
          <w:ilvl w:val="0"/>
          <w:numId w:val="14"/>
        </w:numPr>
        <w:rPr>
          <w:sz w:val="24"/>
          <w:szCs w:val="24"/>
        </w:rPr>
      </w:pPr>
      <w:r w:rsidRPr="00C7487E">
        <w:rPr>
          <w:rFonts w:ascii="Arial" w:eastAsia="Arial" w:hAnsi="Arial" w:cs="Arial"/>
          <w:color w:val="000000"/>
          <w:sz w:val="24"/>
          <w:szCs w:val="24"/>
        </w:rPr>
        <w:t>Wil je meer indruk maken? Maak dan een filmpje om meer van jezelf te laten zien! Je kunt hier het internetadres kwijt:</w:t>
      </w:r>
      <w:r w:rsidRPr="00C7487E">
        <w:rPr>
          <w:rFonts w:ascii="Arial" w:hAnsi="Arial" w:cs="Arial"/>
          <w:sz w:val="24"/>
          <w:szCs w:val="24"/>
        </w:rPr>
        <w:br/>
      </w:r>
      <w:r w:rsidRPr="00C7487E">
        <w:rPr>
          <w:rFonts w:ascii="Arial" w:hAnsi="Arial" w:cs="Arial"/>
          <w:sz w:val="24"/>
          <w:szCs w:val="24"/>
        </w:rPr>
        <w:br/>
      </w:r>
    </w:p>
    <w:p w14:paraId="5B39B74C" w14:textId="77777777" w:rsidR="00EF4ABB" w:rsidRDefault="00EF4ABB">
      <w:pPr>
        <w:rPr>
          <w:rFonts w:asciiTheme="majorHAnsi" w:eastAsiaTheme="majorEastAsia" w:hAnsiTheme="majorHAnsi" w:cstheme="majorBidi"/>
          <w:color w:val="0F4761" w:themeColor="accent1" w:themeShade="BF"/>
          <w:sz w:val="40"/>
          <w:szCs w:val="40"/>
        </w:rPr>
      </w:pPr>
      <w:r>
        <w:br w:type="page"/>
      </w:r>
    </w:p>
    <w:p w14:paraId="42E33732" w14:textId="126F8478" w:rsidR="00AE62EB" w:rsidRDefault="00EF4ABB" w:rsidP="00EF4ABB">
      <w:pPr>
        <w:pStyle w:val="Kop1"/>
      </w:pPr>
      <w:r>
        <w:lastRenderedPageBreak/>
        <w:t>Informatie over je aanvraag tot inschrijving</w:t>
      </w:r>
    </w:p>
    <w:p w14:paraId="462CEBE4" w14:textId="17A6EDA0" w:rsidR="00EF4ABB" w:rsidRDefault="00EF4ABB" w:rsidP="00EF4ABB">
      <w:pPr>
        <w:pStyle w:val="Standard"/>
      </w:pPr>
      <w:r>
        <w:rPr>
          <w:rFonts w:ascii="Arial" w:eastAsia="Arial" w:hAnsi="Arial" w:cs="Arial"/>
          <w:color w:val="000000"/>
          <w:sz w:val="24"/>
          <w:szCs w:val="24"/>
        </w:rPr>
        <w:t>Je inschrijving wordt door Commissie Woonbeleid in behandeling genomen. Er</w:t>
      </w:r>
      <w:r w:rsidR="00E910D6">
        <w:rPr>
          <w:rFonts w:ascii="Arial" w:eastAsia="Arial" w:hAnsi="Arial" w:cs="Arial"/>
          <w:color w:val="000000"/>
          <w:sz w:val="24"/>
          <w:szCs w:val="24"/>
        </w:rPr>
        <w:t xml:space="preserve"> </w:t>
      </w:r>
      <w:r>
        <w:rPr>
          <w:rFonts w:ascii="Arial" w:eastAsia="Arial" w:hAnsi="Arial" w:cs="Arial"/>
          <w:color w:val="000000"/>
          <w:sz w:val="24"/>
          <w:szCs w:val="24"/>
        </w:rPr>
        <w:t>wordt gekeken of je inschrijving past binnen de visie van het GW. Hierover ontvang je van ons een reactie per e-mail</w:t>
      </w:r>
      <w:r w:rsidRPr="00EF4ABB">
        <w:rPr>
          <w:rFonts w:ascii="Arial" w:eastAsia="Arial" w:hAnsi="Arial" w:cs="Arial"/>
          <w:sz w:val="24"/>
          <w:szCs w:val="24"/>
        </w:rPr>
        <w:t>. Ook wanneer we denken dat je niet past binnen het GW, laten we dit weten.</w:t>
      </w:r>
      <w:r>
        <w:rPr>
          <w:rFonts w:ascii="Arial" w:eastAsia="Arial" w:hAnsi="Arial" w:cs="Arial"/>
          <w:sz w:val="24"/>
          <w:szCs w:val="24"/>
        </w:rPr>
        <w:br/>
      </w:r>
      <w:r w:rsidRPr="00EF4ABB">
        <w:rPr>
          <w:rFonts w:ascii="Arial" w:eastAsia="Arial" w:hAnsi="Arial" w:cs="Arial"/>
          <w:sz w:val="24"/>
          <w:szCs w:val="24"/>
        </w:rPr>
        <w:br/>
        <w:t xml:space="preserve">Wanneer we nader kennis willen maken, word je uitgenodigd voor een intake en/of een introductiemiddag. Als deze wederzijds positief verloopt, laat Commissie Woonbeleid dit jou per e-mail weten. Om je in te schrijven op de wachtlijst, betaal je jaarlijks 10 euro aan het GW. Hierover word je </w:t>
      </w:r>
      <w:r>
        <w:rPr>
          <w:rFonts w:ascii="Arial" w:eastAsia="Arial" w:hAnsi="Arial" w:cs="Arial"/>
          <w:sz w:val="24"/>
          <w:szCs w:val="24"/>
        </w:rPr>
        <w:t xml:space="preserve">na een positieve intake </w:t>
      </w:r>
      <w:r w:rsidRPr="00EF4ABB">
        <w:rPr>
          <w:rFonts w:ascii="Arial" w:eastAsia="Arial" w:hAnsi="Arial" w:cs="Arial"/>
          <w:sz w:val="24"/>
          <w:szCs w:val="24"/>
        </w:rPr>
        <w:t xml:space="preserve">nader geïnformeerd. </w:t>
      </w:r>
      <w:r>
        <w:rPr>
          <w:rFonts w:ascii="Arial" w:eastAsia="Arial" w:hAnsi="Arial" w:cs="Arial"/>
          <w:color w:val="000000"/>
          <w:sz w:val="24"/>
          <w:szCs w:val="24"/>
        </w:rPr>
        <w:t xml:space="preserve">Wanneer we dit ontvangen hebben, word je op de wachtlijst geplaatst. </w:t>
      </w:r>
    </w:p>
    <w:p w14:paraId="44626A69" w14:textId="3C0F1B2B" w:rsidR="00EF4ABB" w:rsidRDefault="00EF4ABB" w:rsidP="00EF4ABB">
      <w:pPr>
        <w:pStyle w:val="Standard"/>
      </w:pPr>
      <w:r>
        <w:rPr>
          <w:rFonts w:ascii="Arial" w:eastAsia="Arial" w:hAnsi="Arial" w:cs="Arial"/>
          <w:color w:val="000000"/>
          <w:sz w:val="24"/>
          <w:szCs w:val="24"/>
        </w:rPr>
        <w:t>Wil je binnen een woongroep wonen, dan zal een woongroep, zodra er een nieuwe plek vrijkomt, gebruikmaken van de wachtlijsten woongroep-kandidaten. Zij zullen de voor hen gewenste kandidaten uitnodigen om met hun kennis te maken. Indien er geen passende kandidaat op de wachtlijst staat, kunnen woongroepen ook zelf op zoek gaan naar een nieuwe kandidaat.</w:t>
      </w:r>
    </w:p>
    <w:p w14:paraId="0E991D28" w14:textId="6B055E82" w:rsidR="00EF4ABB" w:rsidRDefault="00EF4ABB" w:rsidP="00EF4ABB">
      <w:pPr>
        <w:pStyle w:val="Standard"/>
      </w:pPr>
      <w:r>
        <w:rPr>
          <w:rFonts w:ascii="Arial" w:eastAsia="Arial" w:hAnsi="Arial" w:cs="Arial"/>
          <w:color w:val="000000"/>
          <w:sz w:val="24"/>
          <w:szCs w:val="24"/>
        </w:rPr>
        <w:t xml:space="preserve">Heb je je ingeschreven voor centraal wonen of zelfstandig wonen dan gaan de interne kandidaten binnen het GW voor. Wordt er geen interne kandidaat voor de woonruimte gevonden dan maakt de commissie woonbeleid gebruik van de externe lijst. Kandidaten van de wachtlijst voor de betreffende woonvorm worden benaderd volgens de wet ‘passend </w:t>
      </w:r>
      <w:r w:rsidRPr="00EF4ABB">
        <w:rPr>
          <w:rFonts w:ascii="Arial" w:eastAsia="Arial" w:hAnsi="Arial" w:cs="Arial"/>
          <w:sz w:val="24"/>
          <w:szCs w:val="24"/>
        </w:rPr>
        <w:t>toewijzen’ en op basis van inschrijvingstijd</w:t>
      </w:r>
      <w:r>
        <w:rPr>
          <w:rFonts w:ascii="Arial" w:eastAsia="Arial" w:hAnsi="Arial" w:cs="Arial"/>
          <w:color w:val="000000"/>
          <w:sz w:val="24"/>
          <w:szCs w:val="24"/>
        </w:rPr>
        <w:t>. Over wachttijden valt niets te zeggen.</w:t>
      </w:r>
    </w:p>
    <w:p w14:paraId="5F4DC935" w14:textId="77777777" w:rsidR="00EF4ABB" w:rsidRPr="00EF4ABB" w:rsidRDefault="00EF4ABB" w:rsidP="00EF4ABB"/>
    <w:sectPr w:rsidR="00EF4ABB" w:rsidRPr="00EF4ABB">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87003" w14:textId="77777777" w:rsidR="00DA1072" w:rsidRDefault="00DA1072" w:rsidP="00DF2A94">
      <w:pPr>
        <w:spacing w:after="0" w:line="240" w:lineRule="auto"/>
      </w:pPr>
      <w:r>
        <w:separator/>
      </w:r>
    </w:p>
  </w:endnote>
  <w:endnote w:type="continuationSeparator" w:id="0">
    <w:p w14:paraId="5E73ABD3" w14:textId="77777777" w:rsidR="00DA1072" w:rsidRDefault="00DA1072" w:rsidP="00DF2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7682977"/>
      <w:docPartObj>
        <w:docPartGallery w:val="Page Numbers (Bottom of Page)"/>
        <w:docPartUnique/>
      </w:docPartObj>
    </w:sdtPr>
    <w:sdtContent>
      <w:p w14:paraId="0FA2FB49" w14:textId="65EB91C1" w:rsidR="00AE62EB" w:rsidRDefault="00AE62EB">
        <w:pPr>
          <w:pStyle w:val="Voettekst"/>
          <w:jc w:val="right"/>
        </w:pPr>
        <w:r>
          <w:fldChar w:fldCharType="begin"/>
        </w:r>
        <w:r>
          <w:instrText>PAGE   \* MERGEFORMAT</w:instrText>
        </w:r>
        <w:r>
          <w:fldChar w:fldCharType="separate"/>
        </w:r>
        <w:r>
          <w:t>2</w:t>
        </w:r>
        <w:r>
          <w:fldChar w:fldCharType="end"/>
        </w:r>
      </w:p>
    </w:sdtContent>
  </w:sdt>
  <w:p w14:paraId="7C1084C5" w14:textId="77777777" w:rsidR="00AE62EB" w:rsidRDefault="00AE62E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69962" w14:textId="77777777" w:rsidR="00DA1072" w:rsidRDefault="00DA1072" w:rsidP="00DF2A94">
      <w:pPr>
        <w:spacing w:after="0" w:line="240" w:lineRule="auto"/>
      </w:pPr>
      <w:r>
        <w:separator/>
      </w:r>
    </w:p>
  </w:footnote>
  <w:footnote w:type="continuationSeparator" w:id="0">
    <w:p w14:paraId="1C5AC2A9" w14:textId="77777777" w:rsidR="00DA1072" w:rsidRDefault="00DA1072" w:rsidP="00DF2A94">
      <w:pPr>
        <w:spacing w:after="0" w:line="240" w:lineRule="auto"/>
      </w:pPr>
      <w:r>
        <w:continuationSeparator/>
      </w:r>
    </w:p>
  </w:footnote>
  <w:footnote w:id="1">
    <w:p w14:paraId="555C4B20" w14:textId="77777777" w:rsidR="0093080E" w:rsidRDefault="0093080E" w:rsidP="0093080E">
      <w:r>
        <w:rPr>
          <w:rStyle w:val="Voetnootmarkering"/>
        </w:rPr>
        <w:footnoteRef/>
      </w:r>
      <w:r w:rsidRPr="0093080E">
        <w:rPr>
          <w:rFonts w:ascii="Arial" w:eastAsia="Segoe UI" w:hAnsi="Arial" w:cs="Arial"/>
          <w:i/>
          <w:iCs/>
          <w:sz w:val="18"/>
          <w:szCs w:val="18"/>
        </w:rPr>
        <w:t xml:space="preserve">Deze gegevens worden gebruikt voor het vinden van passende woonruimte binnen het GW Nieuwegein en indien niet meer nodig, zullen de gegevens vernietigd worden. Naast commissie Woonbeleid hebben ook bewoners van coöptatiewoningen (zoals Woongroepen of Centraal Wonen) toegang tot dit formulier wanneer zij op zoek zijn naar een nieuwe medebewoner. Ook </w:t>
      </w:r>
      <w:r w:rsidRPr="0093080E">
        <w:rPr>
          <w:rFonts w:ascii="Arial" w:eastAsia="Times New Roman" w:hAnsi="Arial" w:cs="Arial"/>
          <w:i/>
          <w:iCs/>
          <w:sz w:val="18"/>
          <w:szCs w:val="18"/>
        </w:rPr>
        <w:t>woningbouwvereniging Jutphaas kan de gegevens gebruikten, om te controleren op de woningwet  “passend toewijzen”.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1727B" w14:textId="73FDE6D3" w:rsidR="00DF2A94" w:rsidRDefault="00DF2A94">
    <w:pPr>
      <w:pStyle w:val="Koptekst"/>
    </w:pPr>
    <w:r>
      <w:t>Versie 2026</w:t>
    </w:r>
  </w:p>
  <w:p w14:paraId="75918CFA" w14:textId="77777777" w:rsidR="00DF2A94" w:rsidRDefault="00DF2A94">
    <w:pPr>
      <w:pStyle w:val="Koptekst"/>
    </w:pPr>
  </w:p>
  <w:p w14:paraId="526A4F23" w14:textId="77777777" w:rsidR="00DF2A94" w:rsidRDefault="00DF2A9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07F"/>
    <w:multiLevelType w:val="multilevel"/>
    <w:tmpl w:val="6248CAA0"/>
    <w:styleLink w:val="WWNum11"/>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 w15:restartNumberingAfterBreak="0">
    <w:nsid w:val="039473CA"/>
    <w:multiLevelType w:val="hybridMultilevel"/>
    <w:tmpl w:val="C24218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0E0143F"/>
    <w:multiLevelType w:val="multilevel"/>
    <w:tmpl w:val="AF2CDF9A"/>
    <w:styleLink w:val="WWNum9"/>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3" w15:restartNumberingAfterBreak="0">
    <w:nsid w:val="206D2F97"/>
    <w:multiLevelType w:val="multilevel"/>
    <w:tmpl w:val="CF42C16C"/>
    <w:styleLink w:val="WWNum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4" w15:restartNumberingAfterBreak="0">
    <w:nsid w:val="4017637D"/>
    <w:multiLevelType w:val="multilevel"/>
    <w:tmpl w:val="EB48D298"/>
    <w:styleLink w:val="WWNum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4F80E92"/>
    <w:multiLevelType w:val="multilevel"/>
    <w:tmpl w:val="558C7526"/>
    <w:styleLink w:val="WWNum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6" w15:restartNumberingAfterBreak="0">
    <w:nsid w:val="4B1A6F82"/>
    <w:multiLevelType w:val="hybridMultilevel"/>
    <w:tmpl w:val="6186EC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0C8407E"/>
    <w:multiLevelType w:val="multilevel"/>
    <w:tmpl w:val="D7520F96"/>
    <w:styleLink w:val="WWNum3"/>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8" w15:restartNumberingAfterBreak="0">
    <w:nsid w:val="5A3D2732"/>
    <w:multiLevelType w:val="hybridMultilevel"/>
    <w:tmpl w:val="D1183E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74504C6"/>
    <w:multiLevelType w:val="multilevel"/>
    <w:tmpl w:val="95D2065E"/>
    <w:styleLink w:val="WWNum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num w:numId="1" w16cid:durableId="2010211914">
    <w:abstractNumId w:val="0"/>
  </w:num>
  <w:num w:numId="2" w16cid:durableId="410396088">
    <w:abstractNumId w:val="6"/>
  </w:num>
  <w:num w:numId="3" w16cid:durableId="1542673712">
    <w:abstractNumId w:val="2"/>
  </w:num>
  <w:num w:numId="4" w16cid:durableId="273562424">
    <w:abstractNumId w:val="2"/>
  </w:num>
  <w:num w:numId="5" w16cid:durableId="61418701">
    <w:abstractNumId w:val="8"/>
  </w:num>
  <w:num w:numId="6" w16cid:durableId="1680111303">
    <w:abstractNumId w:val="9"/>
  </w:num>
  <w:num w:numId="7" w16cid:durableId="262496060">
    <w:abstractNumId w:val="9"/>
  </w:num>
  <w:num w:numId="8" w16cid:durableId="1760131324">
    <w:abstractNumId w:val="4"/>
  </w:num>
  <w:num w:numId="9" w16cid:durableId="1525752642">
    <w:abstractNumId w:val="4"/>
  </w:num>
  <w:num w:numId="10" w16cid:durableId="1405840085">
    <w:abstractNumId w:val="5"/>
  </w:num>
  <w:num w:numId="11" w16cid:durableId="1091395761">
    <w:abstractNumId w:val="5"/>
  </w:num>
  <w:num w:numId="12" w16cid:durableId="494148150">
    <w:abstractNumId w:val="7"/>
  </w:num>
  <w:num w:numId="13" w16cid:durableId="1102646087">
    <w:abstractNumId w:val="7"/>
  </w:num>
  <w:num w:numId="14" w16cid:durableId="1686201729">
    <w:abstractNumId w:val="3"/>
  </w:num>
  <w:num w:numId="15" w16cid:durableId="1530099538">
    <w:abstractNumId w:val="3"/>
  </w:num>
  <w:num w:numId="16" w16cid:durableId="1736976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A94"/>
    <w:rsid w:val="00086736"/>
    <w:rsid w:val="001C1E9D"/>
    <w:rsid w:val="001D63E9"/>
    <w:rsid w:val="00214670"/>
    <w:rsid w:val="00222A30"/>
    <w:rsid w:val="0034232A"/>
    <w:rsid w:val="005C1C4B"/>
    <w:rsid w:val="007E0046"/>
    <w:rsid w:val="0093080E"/>
    <w:rsid w:val="009A5060"/>
    <w:rsid w:val="00A33D81"/>
    <w:rsid w:val="00AE62EB"/>
    <w:rsid w:val="00C7487E"/>
    <w:rsid w:val="00C93043"/>
    <w:rsid w:val="00C9593E"/>
    <w:rsid w:val="00DA1072"/>
    <w:rsid w:val="00DF2A94"/>
    <w:rsid w:val="00E910D6"/>
    <w:rsid w:val="00EF4A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997A"/>
  <w15:chartTrackingRefBased/>
  <w15:docId w15:val="{48094D7D-5E30-4129-BA08-A6DB932C5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F2A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F2A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F2A9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F2A9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F2A9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F2A9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F2A9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F2A9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F2A9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2A9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F2A9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F2A9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F2A9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F2A9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F2A9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F2A9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F2A9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F2A94"/>
    <w:rPr>
      <w:rFonts w:eastAsiaTheme="majorEastAsia" w:cstheme="majorBidi"/>
      <w:color w:val="272727" w:themeColor="text1" w:themeTint="D8"/>
    </w:rPr>
  </w:style>
  <w:style w:type="paragraph" w:styleId="Titel">
    <w:name w:val="Title"/>
    <w:basedOn w:val="Standaard"/>
    <w:next w:val="Standaard"/>
    <w:link w:val="TitelChar"/>
    <w:uiPriority w:val="10"/>
    <w:qFormat/>
    <w:rsid w:val="00DF2A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F2A9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F2A9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F2A9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F2A9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F2A94"/>
    <w:rPr>
      <w:i/>
      <w:iCs/>
      <w:color w:val="404040" w:themeColor="text1" w:themeTint="BF"/>
    </w:rPr>
  </w:style>
  <w:style w:type="paragraph" w:styleId="Lijstalinea">
    <w:name w:val="List Paragraph"/>
    <w:basedOn w:val="Standaard"/>
    <w:qFormat/>
    <w:rsid w:val="00DF2A94"/>
    <w:pPr>
      <w:ind w:left="720"/>
      <w:contextualSpacing/>
    </w:pPr>
  </w:style>
  <w:style w:type="character" w:styleId="Intensievebenadrukking">
    <w:name w:val="Intense Emphasis"/>
    <w:basedOn w:val="Standaardalinea-lettertype"/>
    <w:uiPriority w:val="21"/>
    <w:qFormat/>
    <w:rsid w:val="00DF2A94"/>
    <w:rPr>
      <w:i/>
      <w:iCs/>
      <w:color w:val="0F4761" w:themeColor="accent1" w:themeShade="BF"/>
    </w:rPr>
  </w:style>
  <w:style w:type="paragraph" w:styleId="Duidelijkcitaat">
    <w:name w:val="Intense Quote"/>
    <w:basedOn w:val="Standaard"/>
    <w:next w:val="Standaard"/>
    <w:link w:val="DuidelijkcitaatChar"/>
    <w:uiPriority w:val="30"/>
    <w:qFormat/>
    <w:rsid w:val="00DF2A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F2A94"/>
    <w:rPr>
      <w:i/>
      <w:iCs/>
      <w:color w:val="0F4761" w:themeColor="accent1" w:themeShade="BF"/>
    </w:rPr>
  </w:style>
  <w:style w:type="character" w:styleId="Intensieveverwijzing">
    <w:name w:val="Intense Reference"/>
    <w:basedOn w:val="Standaardalinea-lettertype"/>
    <w:uiPriority w:val="32"/>
    <w:qFormat/>
    <w:rsid w:val="00DF2A94"/>
    <w:rPr>
      <w:b/>
      <w:bCs/>
      <w:smallCaps/>
      <w:color w:val="0F4761" w:themeColor="accent1" w:themeShade="BF"/>
      <w:spacing w:val="5"/>
    </w:rPr>
  </w:style>
  <w:style w:type="paragraph" w:styleId="Koptekst">
    <w:name w:val="header"/>
    <w:basedOn w:val="Standaard"/>
    <w:link w:val="KoptekstChar"/>
    <w:uiPriority w:val="99"/>
    <w:unhideWhenUsed/>
    <w:rsid w:val="00DF2A9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F2A94"/>
  </w:style>
  <w:style w:type="paragraph" w:styleId="Voettekst">
    <w:name w:val="footer"/>
    <w:basedOn w:val="Standaard"/>
    <w:link w:val="VoettekstChar"/>
    <w:uiPriority w:val="99"/>
    <w:unhideWhenUsed/>
    <w:rsid w:val="00DF2A9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F2A94"/>
  </w:style>
  <w:style w:type="paragraph" w:styleId="Geenafstand">
    <w:name w:val="No Spacing"/>
    <w:qFormat/>
    <w:rsid w:val="0093080E"/>
    <w:pPr>
      <w:spacing w:after="0" w:line="240" w:lineRule="auto"/>
    </w:pPr>
  </w:style>
  <w:style w:type="paragraph" w:styleId="Voetnoottekst">
    <w:name w:val="footnote text"/>
    <w:basedOn w:val="Standaard"/>
    <w:link w:val="VoetnoottekstChar"/>
    <w:uiPriority w:val="99"/>
    <w:semiHidden/>
    <w:unhideWhenUsed/>
    <w:rsid w:val="0093080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3080E"/>
    <w:rPr>
      <w:sz w:val="20"/>
      <w:szCs w:val="20"/>
    </w:rPr>
  </w:style>
  <w:style w:type="character" w:styleId="Voetnootmarkering">
    <w:name w:val="footnote reference"/>
    <w:basedOn w:val="Standaardalinea-lettertype"/>
    <w:semiHidden/>
    <w:unhideWhenUsed/>
    <w:rsid w:val="0093080E"/>
    <w:rPr>
      <w:position w:val="0"/>
      <w:vertAlign w:val="superscript"/>
    </w:rPr>
  </w:style>
  <w:style w:type="paragraph" w:customStyle="1" w:styleId="Standard">
    <w:name w:val="Standard"/>
    <w:rsid w:val="0093080E"/>
    <w:pPr>
      <w:suppressAutoHyphens/>
      <w:autoSpaceDN w:val="0"/>
      <w:spacing w:line="259" w:lineRule="auto"/>
      <w:textAlignment w:val="baseline"/>
    </w:pPr>
    <w:rPr>
      <w:rFonts w:ascii="Calibri" w:eastAsia="SimSun" w:hAnsi="Calibri" w:cs="Calibri"/>
      <w:kern w:val="3"/>
      <w:sz w:val="22"/>
      <w:szCs w:val="22"/>
      <w14:ligatures w14:val="none"/>
    </w:rPr>
  </w:style>
  <w:style w:type="numbering" w:customStyle="1" w:styleId="WWNum11">
    <w:name w:val="WWNum11"/>
    <w:basedOn w:val="Geenlijst"/>
    <w:rsid w:val="0093080E"/>
    <w:pPr>
      <w:numPr>
        <w:numId w:val="1"/>
      </w:numPr>
    </w:pPr>
  </w:style>
  <w:style w:type="character" w:styleId="Verwijzingopmerking">
    <w:name w:val="annotation reference"/>
    <w:basedOn w:val="Standaardalinea-lettertype"/>
    <w:rsid w:val="00A33D81"/>
    <w:rPr>
      <w:sz w:val="16"/>
      <w:szCs w:val="16"/>
    </w:rPr>
  </w:style>
  <w:style w:type="numbering" w:customStyle="1" w:styleId="WWNum9">
    <w:name w:val="WWNum9"/>
    <w:basedOn w:val="Geenlijst"/>
    <w:rsid w:val="00A33D81"/>
    <w:pPr>
      <w:numPr>
        <w:numId w:val="3"/>
      </w:numPr>
    </w:pPr>
  </w:style>
  <w:style w:type="numbering" w:customStyle="1" w:styleId="WWNum8">
    <w:name w:val="WWNum8"/>
    <w:basedOn w:val="Geenlijst"/>
    <w:rsid w:val="009A5060"/>
    <w:pPr>
      <w:numPr>
        <w:numId w:val="6"/>
      </w:numPr>
    </w:pPr>
  </w:style>
  <w:style w:type="numbering" w:customStyle="1" w:styleId="WWNum14">
    <w:name w:val="WWNum14"/>
    <w:basedOn w:val="Geenlijst"/>
    <w:rsid w:val="007E0046"/>
    <w:pPr>
      <w:numPr>
        <w:numId w:val="8"/>
      </w:numPr>
    </w:pPr>
  </w:style>
  <w:style w:type="numbering" w:customStyle="1" w:styleId="WWNum4">
    <w:name w:val="WWNum4"/>
    <w:basedOn w:val="Geenlijst"/>
    <w:rsid w:val="007E0046"/>
    <w:pPr>
      <w:numPr>
        <w:numId w:val="10"/>
      </w:numPr>
    </w:pPr>
  </w:style>
  <w:style w:type="numbering" w:customStyle="1" w:styleId="WWNum3">
    <w:name w:val="WWNum3"/>
    <w:basedOn w:val="Geenlijst"/>
    <w:rsid w:val="001D63E9"/>
    <w:pPr>
      <w:numPr>
        <w:numId w:val="12"/>
      </w:numPr>
    </w:pPr>
  </w:style>
  <w:style w:type="numbering" w:customStyle="1" w:styleId="WWNum2">
    <w:name w:val="WWNum2"/>
    <w:basedOn w:val="Geenlijst"/>
    <w:rsid w:val="001D63E9"/>
    <w:pPr>
      <w:numPr>
        <w:numId w:val="14"/>
      </w:numPr>
    </w:pPr>
  </w:style>
  <w:style w:type="character" w:customStyle="1" w:styleId="EindnoottekstChar">
    <w:name w:val="Eindnoottekst Char"/>
    <w:basedOn w:val="Standaardalinea-lettertype"/>
    <w:rsid w:val="00EF4AB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723D6-1EC4-44D3-AA23-5262CDDF6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6</Pages>
  <Words>1087</Words>
  <Characters>5981</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 Kruithof</dc:creator>
  <cp:keywords/>
  <dc:description/>
  <cp:lastModifiedBy>Debora Kruithof</cp:lastModifiedBy>
  <cp:revision>4</cp:revision>
  <dcterms:created xsi:type="dcterms:W3CDTF">2026-02-05T09:50:00Z</dcterms:created>
  <dcterms:modified xsi:type="dcterms:W3CDTF">2026-02-10T15:07:00Z</dcterms:modified>
</cp:coreProperties>
</file>